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24AA" w14:textId="721BE9EE" w:rsidR="00663E14" w:rsidRPr="00182B60" w:rsidRDefault="00F34309" w:rsidP="00182B60">
      <w:pPr>
        <w:jc w:val="center"/>
        <w:rPr>
          <w:b/>
          <w:bCs/>
        </w:rPr>
      </w:pPr>
      <w:r w:rsidRPr="00182B60">
        <w:rPr>
          <w:b/>
          <w:bCs/>
        </w:rPr>
        <w:t>OMOZE VOKE</w:t>
      </w:r>
    </w:p>
    <w:p w14:paraId="3B308A46" w14:textId="2230CAD9" w:rsidR="00F34309" w:rsidRPr="00182B60" w:rsidRDefault="00F34309" w:rsidP="00182B60">
      <w:pPr>
        <w:jc w:val="center"/>
        <w:rPr>
          <w:b/>
          <w:bCs/>
        </w:rPr>
      </w:pPr>
      <w:r w:rsidRPr="00182B60">
        <w:rPr>
          <w:b/>
          <w:bCs/>
        </w:rPr>
        <w:t>+18259669693</w:t>
      </w:r>
    </w:p>
    <w:p w14:paraId="48B6074A" w14:textId="25A401C5" w:rsidR="00F34309" w:rsidRPr="00182B60" w:rsidRDefault="007C6237" w:rsidP="00182B60">
      <w:pPr>
        <w:jc w:val="center"/>
        <w:rPr>
          <w:b/>
          <w:bCs/>
        </w:rPr>
      </w:pPr>
      <w:hyperlink r:id="rId5" w:history="1">
        <w:r w:rsidR="00F34309" w:rsidRPr="00182B60">
          <w:rPr>
            <w:rStyle w:val="Hyperlink"/>
            <w:b/>
            <w:bCs/>
          </w:rPr>
          <w:t>shykovelli@yahoo.com</w:t>
        </w:r>
      </w:hyperlink>
    </w:p>
    <w:p w14:paraId="4B1DEC15" w14:textId="25044674" w:rsidR="00F34309" w:rsidRPr="00182B60" w:rsidRDefault="00F34309" w:rsidP="00182B60">
      <w:pPr>
        <w:jc w:val="center"/>
        <w:rPr>
          <w:b/>
          <w:bCs/>
        </w:rPr>
      </w:pPr>
      <w:proofErr w:type="spellStart"/>
      <w:proofErr w:type="gramStart"/>
      <w:r w:rsidRPr="00182B60">
        <w:rPr>
          <w:b/>
          <w:bCs/>
        </w:rPr>
        <w:t>Edmonton,AB</w:t>
      </w:r>
      <w:proofErr w:type="spellEnd"/>
      <w:proofErr w:type="gramEnd"/>
      <w:r w:rsidRPr="00182B60">
        <w:rPr>
          <w:b/>
          <w:bCs/>
        </w:rPr>
        <w:t>, 2705 maple way northwest T6T 2P4</w:t>
      </w:r>
    </w:p>
    <w:p w14:paraId="5F2A8B35" w14:textId="77777777" w:rsidR="00F34309" w:rsidRDefault="00F34309"/>
    <w:p w14:paraId="7181E086" w14:textId="77777777" w:rsidR="00F34309" w:rsidRPr="006D7992" w:rsidRDefault="00F34309" w:rsidP="00F34309">
      <w:pPr>
        <w:pStyle w:val="Standard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PROFILE:</w:t>
      </w:r>
    </w:p>
    <w:p w14:paraId="1E8F76C2" w14:textId="77777777" w:rsidR="00F34309" w:rsidRPr="00E76C19" w:rsidRDefault="00F34309" w:rsidP="00F34309">
      <w:pPr>
        <w:pStyle w:val="Standard"/>
        <w:jc w:val="both"/>
        <w:rPr>
          <w:sz w:val="22"/>
          <w:szCs w:val="22"/>
        </w:rPr>
      </w:pPr>
    </w:p>
    <w:p w14:paraId="00CBB08B" w14:textId="77777777" w:rsidR="00F34309" w:rsidRDefault="00F34309" w:rsidP="00F34309">
      <w:pPr>
        <w:pStyle w:val="Standard"/>
        <w:jc w:val="both"/>
        <w:rPr>
          <w:b/>
          <w:bCs/>
          <w:sz w:val="22"/>
          <w:szCs w:val="22"/>
          <w:u w:val="single"/>
        </w:rPr>
      </w:pPr>
      <w:r w:rsidRPr="00C03005">
        <w:rPr>
          <w:sz w:val="22"/>
          <w:szCs w:val="22"/>
        </w:rPr>
        <w:t>De</w:t>
      </w:r>
      <w:r>
        <w:rPr>
          <w:sz w:val="22"/>
          <w:szCs w:val="22"/>
        </w:rPr>
        <w:t xml:space="preserve">dicated Caregiver Experience in working with disabled patients. Committed to improving overall patient’s wellbeing and health through personal care and energetic engagement. Skilled in assisting patients with daily living. </w:t>
      </w:r>
      <w:r>
        <w:rPr>
          <w:b/>
          <w:bCs/>
          <w:sz w:val="22"/>
          <w:szCs w:val="22"/>
          <w:u w:val="single"/>
        </w:rPr>
        <w:t xml:space="preserve">  </w:t>
      </w:r>
    </w:p>
    <w:p w14:paraId="21408397" w14:textId="77777777" w:rsidR="00F34309" w:rsidRPr="00E76C19" w:rsidRDefault="00F34309" w:rsidP="00F34309">
      <w:pPr>
        <w:pStyle w:val="Standard"/>
        <w:jc w:val="both"/>
        <w:rPr>
          <w:sz w:val="22"/>
          <w:szCs w:val="22"/>
        </w:rPr>
      </w:pPr>
    </w:p>
    <w:p w14:paraId="4304E916" w14:textId="77777777" w:rsidR="00F34309" w:rsidRPr="006D7992" w:rsidRDefault="00F34309" w:rsidP="00F34309">
      <w:pPr>
        <w:pStyle w:val="Standard"/>
        <w:jc w:val="both"/>
        <w:rPr>
          <w:b/>
          <w:sz w:val="22"/>
          <w:szCs w:val="22"/>
          <w:u w:val="single"/>
        </w:rPr>
      </w:pPr>
      <w:r w:rsidRPr="006D7992">
        <w:rPr>
          <w:b/>
          <w:sz w:val="22"/>
          <w:szCs w:val="22"/>
          <w:u w:val="single"/>
        </w:rPr>
        <w:t>KNOWLEDGE, SKILLS AND ABILITIES</w:t>
      </w:r>
    </w:p>
    <w:tbl>
      <w:tblPr>
        <w:tblStyle w:val="TableGrid"/>
        <w:tblpPr w:leftFromText="180" w:rightFromText="180" w:vertAnchor="text" w:horzAnchor="margin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F34309" w14:paraId="2523B1F6" w14:textId="77777777" w:rsidTr="0052242C">
        <w:trPr>
          <w:trHeight w:val="180"/>
        </w:trPr>
        <w:tc>
          <w:tcPr>
            <w:tcW w:w="4788" w:type="dxa"/>
          </w:tcPr>
          <w:p w14:paraId="2E6EBCEF" w14:textId="77777777" w:rsidR="00F34309" w:rsidRPr="00272364" w:rsidRDefault="00F34309" w:rsidP="00F34309">
            <w:pPr>
              <w:pStyle w:val="Standard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2"/>
                <w:szCs w:val="22"/>
              </w:rPr>
            </w:pPr>
            <w:bookmarkStart w:id="0" w:name="_Hlk43899187"/>
            <w:r w:rsidRPr="00272364">
              <w:rPr>
                <w:rFonts w:eastAsia="Times New Roman" w:cs="Times New Roman"/>
                <w:sz w:val="22"/>
                <w:szCs w:val="22"/>
              </w:rPr>
              <w:t xml:space="preserve">Patient, </w:t>
            </w:r>
            <w:r>
              <w:rPr>
                <w:rFonts w:eastAsia="Times New Roman" w:cs="Times New Roman"/>
                <w:sz w:val="22"/>
                <w:szCs w:val="22"/>
              </w:rPr>
              <w:t>schedule management.</w:t>
            </w:r>
          </w:p>
          <w:p w14:paraId="6952E700" w14:textId="77777777" w:rsidR="00F34309" w:rsidRPr="00272364" w:rsidRDefault="00F34309" w:rsidP="00F34309">
            <w:pPr>
              <w:pStyle w:val="Standard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272364">
              <w:rPr>
                <w:rFonts w:eastAsia="Times New Roman" w:cs="Times New Roman"/>
                <w:sz w:val="22"/>
                <w:szCs w:val="22"/>
              </w:rPr>
              <w:t>Team player</w:t>
            </w:r>
          </w:p>
          <w:p w14:paraId="2C74E476" w14:textId="77777777" w:rsidR="00F34309" w:rsidRPr="00272364" w:rsidRDefault="00F34309" w:rsidP="00F34309">
            <w:pPr>
              <w:pStyle w:val="Standard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272364">
              <w:rPr>
                <w:rFonts w:eastAsia="Times New Roman" w:cs="Times New Roman"/>
                <w:sz w:val="22"/>
                <w:szCs w:val="22"/>
              </w:rPr>
              <w:t>Excellent communication skill</w:t>
            </w:r>
          </w:p>
          <w:p w14:paraId="1B6D4734" w14:textId="77777777" w:rsidR="00F34309" w:rsidRPr="00272364" w:rsidRDefault="00F34309" w:rsidP="00F34309">
            <w:pPr>
              <w:pStyle w:val="Standard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272364">
              <w:rPr>
                <w:rFonts w:eastAsia="Times New Roman" w:cs="Times New Roman"/>
                <w:sz w:val="22"/>
                <w:szCs w:val="22"/>
              </w:rPr>
              <w:t>Supportive and Caring</w:t>
            </w:r>
          </w:p>
          <w:p w14:paraId="4A51628B" w14:textId="77777777" w:rsidR="00F34309" w:rsidRPr="00EA7513" w:rsidRDefault="00F34309" w:rsidP="00F34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513">
              <w:rPr>
                <w:rFonts w:ascii="Times New Roman" w:eastAsia="Times New Roman" w:hAnsi="Times New Roman" w:cs="Times New Roman"/>
              </w:rPr>
              <w:t>Strong crisis intervention and de-escalation skills.</w:t>
            </w:r>
          </w:p>
          <w:p w14:paraId="2F3E415E" w14:textId="77777777" w:rsidR="00F34309" w:rsidRPr="00EA7513" w:rsidRDefault="00F34309" w:rsidP="00F34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513">
              <w:rPr>
                <w:rFonts w:ascii="Times New Roman" w:eastAsia="Times New Roman" w:hAnsi="Times New Roman" w:cs="Times New Roman"/>
              </w:rPr>
              <w:t>High level of accuracy and attention to detail</w:t>
            </w:r>
          </w:p>
          <w:p w14:paraId="025E88F2" w14:textId="77777777" w:rsidR="00F34309" w:rsidRPr="00AD14E3" w:rsidRDefault="00F34309" w:rsidP="00F34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 </w:t>
            </w:r>
            <w:r w:rsidRPr="00EA7513">
              <w:rPr>
                <w:rFonts w:ascii="Times New Roman" w:eastAsia="Times New Roman" w:hAnsi="Times New Roman" w:cs="Times New Roman"/>
              </w:rPr>
              <w:t>clients to develop their independent daily living skills in accordance with individual care plan program</w:t>
            </w:r>
          </w:p>
        </w:tc>
        <w:tc>
          <w:tcPr>
            <w:tcW w:w="4788" w:type="dxa"/>
          </w:tcPr>
          <w:p w14:paraId="7FB85E90" w14:textId="77777777" w:rsidR="00F34309" w:rsidRPr="00272364" w:rsidRDefault="00F34309" w:rsidP="00F34309">
            <w:pPr>
              <w:pStyle w:val="Standard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Grooming and bathing assistance.</w:t>
            </w:r>
          </w:p>
          <w:p w14:paraId="5F10B26C" w14:textId="77777777" w:rsidR="00F34309" w:rsidRPr="00272364" w:rsidRDefault="00F34309" w:rsidP="00F34309">
            <w:pPr>
              <w:pStyle w:val="Standard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272364">
              <w:rPr>
                <w:rFonts w:eastAsia="Times New Roman" w:cs="Times New Roman"/>
                <w:sz w:val="22"/>
                <w:szCs w:val="22"/>
              </w:rPr>
              <w:t>Strong administrative and computer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skills including knowledge of </w:t>
            </w:r>
            <w:r w:rsidRPr="00272364">
              <w:rPr>
                <w:rFonts w:eastAsia="Times New Roman" w:cs="Times New Roman"/>
                <w:sz w:val="22"/>
                <w:szCs w:val="22"/>
              </w:rPr>
              <w:t xml:space="preserve">Microsoft Office and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the </w:t>
            </w:r>
            <w:r w:rsidRPr="00272364">
              <w:rPr>
                <w:rFonts w:eastAsia="Times New Roman" w:cs="Times New Roman"/>
                <w:sz w:val="22"/>
                <w:szCs w:val="22"/>
              </w:rPr>
              <w:t>Internet</w:t>
            </w:r>
          </w:p>
          <w:p w14:paraId="1E99D099" w14:textId="77777777" w:rsidR="00F34309" w:rsidRPr="00EA7513" w:rsidRDefault="00F34309" w:rsidP="00F34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513">
              <w:rPr>
                <w:rFonts w:ascii="Times New Roman" w:eastAsia="Times New Roman" w:hAnsi="Times New Roman" w:cs="Times New Roman"/>
              </w:rPr>
              <w:t>Good listening skills and ability to interpret body language.</w:t>
            </w:r>
          </w:p>
          <w:p w14:paraId="0DE43EA0" w14:textId="77777777" w:rsidR="00F34309" w:rsidRPr="00EA7513" w:rsidRDefault="00F34309" w:rsidP="00F34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513">
              <w:rPr>
                <w:rFonts w:ascii="Times New Roman" w:eastAsia="Times New Roman" w:hAnsi="Times New Roman" w:cs="Times New Roman"/>
              </w:rPr>
              <w:t>Ability to work independently.</w:t>
            </w:r>
          </w:p>
          <w:p w14:paraId="084326B8" w14:textId="77777777" w:rsidR="00F34309" w:rsidRDefault="00F34309" w:rsidP="00F34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513">
              <w:rPr>
                <w:rFonts w:ascii="Times New Roman" w:eastAsia="Times New Roman" w:hAnsi="Times New Roman" w:cs="Times New Roman"/>
              </w:rPr>
              <w:t>Ability to identify and correct hazards and unsafe conditions through job risk assessment.</w:t>
            </w:r>
          </w:p>
          <w:p w14:paraId="133102DD" w14:textId="77777777" w:rsidR="00F34309" w:rsidRPr="00EA7513" w:rsidRDefault="00F34309" w:rsidP="00F343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Doctors visit with client</w:t>
            </w:r>
          </w:p>
          <w:p w14:paraId="5A479D98" w14:textId="77777777" w:rsidR="00F34309" w:rsidRPr="00272364" w:rsidRDefault="00F34309" w:rsidP="0052242C">
            <w:pPr>
              <w:pStyle w:val="Standard"/>
              <w:ind w:left="720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  <w:p w14:paraId="0875AABC" w14:textId="77777777" w:rsidR="00F34309" w:rsidRDefault="00F34309" w:rsidP="0052242C">
            <w:pPr>
              <w:pStyle w:val="Standard"/>
              <w:ind w:left="342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bookmarkEnd w:id="0"/>
    </w:tbl>
    <w:p w14:paraId="656EDEAA" w14:textId="77777777" w:rsidR="00F34309" w:rsidRDefault="00F34309" w:rsidP="00F34309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696117B7" w14:textId="77777777" w:rsidR="00F34309" w:rsidRDefault="00F34309" w:rsidP="00F34309">
      <w:pPr>
        <w:pStyle w:val="Standard"/>
        <w:tabs>
          <w:tab w:val="left" w:pos="7371"/>
        </w:tabs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 w:rsidRPr="006D7992">
        <w:rPr>
          <w:rFonts w:eastAsia="Times New Roman" w:cs="Times New Roman"/>
          <w:b/>
          <w:bCs/>
          <w:sz w:val="22"/>
          <w:szCs w:val="22"/>
          <w:u w:val="single"/>
        </w:rPr>
        <w:t>WORK EXPERIENCE</w:t>
      </w:r>
    </w:p>
    <w:p w14:paraId="4CD7C044" w14:textId="77777777" w:rsidR="00F34309" w:rsidRDefault="00F34309" w:rsidP="00F34309">
      <w:pPr>
        <w:pStyle w:val="Standard"/>
        <w:tabs>
          <w:tab w:val="left" w:pos="6379"/>
          <w:tab w:val="left" w:pos="6521"/>
          <w:tab w:val="left" w:pos="6804"/>
          <w:tab w:val="left" w:pos="6946"/>
          <w:tab w:val="left" w:pos="7371"/>
        </w:tabs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Community Support Worker    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>Nov 2021 – Dec 2022</w:t>
      </w:r>
    </w:p>
    <w:p w14:paraId="0BF7C30E" w14:textId="77777777" w:rsidR="00F34309" w:rsidRPr="006308D7" w:rsidRDefault="00F34309" w:rsidP="00F34309">
      <w:pPr>
        <w:pStyle w:val="Standard"/>
        <w:tabs>
          <w:tab w:val="left" w:pos="7371"/>
        </w:tabs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Rhoda Home Care, Lagos -NG</w:t>
      </w:r>
    </w:p>
    <w:p w14:paraId="3B02951A" w14:textId="77777777" w:rsidR="00F34309" w:rsidRDefault="00F34309" w:rsidP="00F3430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Supported and cared for people with health disorders, intellectual disability, and complex behavior.</w:t>
      </w:r>
    </w:p>
    <w:p w14:paraId="6D1ED5F1" w14:textId="77777777" w:rsidR="00F34309" w:rsidRDefault="00F34309" w:rsidP="00F3430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Assisted clients’ access to the community i.e., visiting cinemas, parks, shopping malls and transportation. </w:t>
      </w:r>
    </w:p>
    <w:p w14:paraId="5302740A" w14:textId="77777777" w:rsidR="00F34309" w:rsidRPr="005C3086" w:rsidRDefault="00F34309" w:rsidP="00F3430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Assisted Clients with ambulation and positioning and provide them support during bathing, toileting, dressing, and grooming.</w:t>
      </w:r>
    </w:p>
    <w:p w14:paraId="202A7648" w14:textId="77777777" w:rsidR="00F34309" w:rsidRDefault="00F34309" w:rsidP="00F3430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Responsible for laundering and other housekeeping activities (dusting, vacuuming, making beds, changing linen, cleaning bathrooms, kitchens, etc.) </w:t>
      </w:r>
    </w:p>
    <w:p w14:paraId="1808690C" w14:textId="77777777" w:rsidR="00F34309" w:rsidRPr="005917D5" w:rsidRDefault="00F34309" w:rsidP="00F34309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Provided detailed written records i.e., log and incident reports.</w:t>
      </w:r>
    </w:p>
    <w:p w14:paraId="15B2B061" w14:textId="77777777" w:rsidR="00F34309" w:rsidRDefault="00F34309" w:rsidP="00F34309">
      <w:pPr>
        <w:pStyle w:val="Standard"/>
        <w:ind w:left="720"/>
        <w:jc w:val="both"/>
        <w:rPr>
          <w:rFonts w:eastAsia="Times New Roman" w:cs="Times New Roman"/>
          <w:bCs/>
          <w:sz w:val="22"/>
          <w:szCs w:val="22"/>
        </w:rPr>
      </w:pPr>
    </w:p>
    <w:p w14:paraId="03252380" w14:textId="77777777" w:rsidR="00F34309" w:rsidRPr="00012EB9" w:rsidRDefault="00F34309" w:rsidP="00F34309">
      <w:pPr>
        <w:pStyle w:val="Standard"/>
        <w:ind w:left="720"/>
        <w:jc w:val="both"/>
        <w:rPr>
          <w:rFonts w:eastAsia="Times New Roman" w:cs="Times New Roman"/>
          <w:bCs/>
          <w:sz w:val="22"/>
          <w:szCs w:val="22"/>
        </w:rPr>
      </w:pPr>
    </w:p>
    <w:p w14:paraId="7C1CF287" w14:textId="77777777" w:rsidR="00F34309" w:rsidRDefault="00F34309" w:rsidP="00F34309">
      <w:pPr>
        <w:pStyle w:val="Standard"/>
        <w:jc w:val="both"/>
        <w:rPr>
          <w:rFonts w:eastAsia="Times New Roman" w:cs="Times New Roman"/>
          <w:bCs/>
          <w:sz w:val="22"/>
          <w:szCs w:val="22"/>
        </w:rPr>
      </w:pPr>
    </w:p>
    <w:p w14:paraId="7D9130B5" w14:textId="77777777" w:rsidR="00F34309" w:rsidRPr="00CE353F" w:rsidRDefault="00F34309" w:rsidP="00F34309">
      <w:pPr>
        <w:pStyle w:val="Standard"/>
        <w:jc w:val="both"/>
        <w:rPr>
          <w:rFonts w:eastAsia="Times New Roman" w:cs="Times New Roman"/>
          <w:bCs/>
          <w:sz w:val="22"/>
          <w:szCs w:val="22"/>
        </w:rPr>
      </w:pPr>
    </w:p>
    <w:p w14:paraId="0B95DCAE" w14:textId="77777777" w:rsidR="007E7714" w:rsidRDefault="007E7714" w:rsidP="007E7714">
      <w:pPr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</w:rPr>
      </w:pPr>
    </w:p>
    <w:p w14:paraId="17B732A2" w14:textId="77777777" w:rsidR="007E7714" w:rsidRDefault="007E7714" w:rsidP="007E7714">
      <w:pPr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</w:rPr>
      </w:pPr>
    </w:p>
    <w:p w14:paraId="2FC5168E" w14:textId="0F3FA55A" w:rsidR="00F34309" w:rsidRPr="007E7714" w:rsidRDefault="007E7714" w:rsidP="007E7714">
      <w:pPr>
        <w:spacing w:after="0" w:line="240" w:lineRule="auto"/>
        <w:ind w:left="360"/>
        <w:jc w:val="both"/>
        <w:rPr>
          <w:b/>
          <w:bCs/>
          <w:u w:val="single"/>
        </w:rPr>
      </w:pPr>
      <w:r w:rsidRPr="007E7714">
        <w:rPr>
          <w:rFonts w:ascii="Times New Roman" w:hAnsi="Times New Roman" w:cs="Times New Roman"/>
          <w:b/>
          <w:bCs/>
          <w:snapToGrid w:val="0"/>
        </w:rPr>
        <w:t xml:space="preserve">Supervisor  </w:t>
      </w:r>
    </w:p>
    <w:p w14:paraId="36DE11A4" w14:textId="77777777" w:rsidR="007E7714" w:rsidRDefault="007E7714" w:rsidP="007E7714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220574F3" w14:textId="77777777" w:rsidR="007E7714" w:rsidRDefault="007E7714" w:rsidP="007E7714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6B3CDFF0" w14:textId="77777777" w:rsidR="007E7714" w:rsidRPr="007E7714" w:rsidRDefault="007E7714" w:rsidP="007E77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u w:val="single"/>
        </w:rPr>
      </w:pPr>
      <w:proofErr w:type="spellStart"/>
      <w:r w:rsidRPr="007E7714">
        <w:rPr>
          <w:rFonts w:ascii="Times New Roman" w:hAnsi="Times New Roman" w:cs="Times New Roman"/>
          <w:b/>
          <w:bCs/>
          <w:snapToGrid w:val="0"/>
        </w:rPr>
        <w:lastRenderedPageBreak/>
        <w:t>Chrisyosh</w:t>
      </w:r>
      <w:proofErr w:type="spellEnd"/>
      <w:r w:rsidRPr="007E7714">
        <w:rPr>
          <w:rFonts w:ascii="Times New Roman" w:hAnsi="Times New Roman" w:cs="Times New Roman"/>
          <w:b/>
          <w:bCs/>
          <w:snapToGrid w:val="0"/>
        </w:rPr>
        <w:t xml:space="preserve"> Nig Ltd Port </w:t>
      </w:r>
      <w:proofErr w:type="spellStart"/>
      <w:r w:rsidRPr="007E7714">
        <w:rPr>
          <w:rFonts w:ascii="Times New Roman" w:hAnsi="Times New Roman" w:cs="Times New Roman"/>
          <w:b/>
          <w:bCs/>
          <w:snapToGrid w:val="0"/>
        </w:rPr>
        <w:t>harcourt</w:t>
      </w:r>
      <w:proofErr w:type="spellEnd"/>
      <w:r w:rsidRPr="007E7714">
        <w:rPr>
          <w:rFonts w:ascii="Times New Roman" w:hAnsi="Times New Roman" w:cs="Times New Roman"/>
          <w:b/>
          <w:bCs/>
          <w:snapToGrid w:val="0"/>
        </w:rPr>
        <w:t xml:space="preserve"> Nigeria    June 2019-March 2023</w:t>
      </w:r>
    </w:p>
    <w:p w14:paraId="5522BF97" w14:textId="77777777" w:rsidR="007E7714" w:rsidRDefault="007E7714" w:rsidP="007E771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1967E989" w14:textId="04A1FAE4" w:rsidR="007E7714" w:rsidRPr="007E7714" w:rsidRDefault="007E7714" w:rsidP="007E7714">
      <w:pPr>
        <w:pStyle w:val="ListParagraph"/>
        <w:spacing w:after="0" w:line="240" w:lineRule="auto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napToGrid w:val="0"/>
        </w:rPr>
        <w:t>Overseeing the recruitment, Orienting, training of employees.</w:t>
      </w:r>
    </w:p>
    <w:p w14:paraId="4276DD40" w14:textId="77777777" w:rsidR="007E7714" w:rsidRDefault="007E7714" w:rsidP="007E771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Organizing work flow and making sure the workers understand their tasks and getting it done</w:t>
      </w:r>
    </w:p>
    <w:p w14:paraId="70BFAECE" w14:textId="77777777" w:rsidR="007E7714" w:rsidRPr="007E7714" w:rsidRDefault="007E7714" w:rsidP="007E7714">
      <w:pPr>
        <w:pStyle w:val="ListParagraph"/>
        <w:spacing w:after="0" w:line="240" w:lineRule="auto"/>
        <w:jc w:val="both"/>
        <w:rPr>
          <w:b/>
          <w:bCs/>
          <w:u w:val="single"/>
        </w:rPr>
      </w:pPr>
    </w:p>
    <w:p w14:paraId="6512A7BB" w14:textId="32868DC6" w:rsidR="007E7714" w:rsidRPr="00182B60" w:rsidRDefault="007E7714" w:rsidP="007E7714">
      <w:pPr>
        <w:pStyle w:val="ListParagraph"/>
        <w:spacing w:after="0" w:line="240" w:lineRule="auto"/>
        <w:jc w:val="both"/>
        <w:rPr>
          <w:b/>
          <w:bCs/>
          <w:u w:val="single"/>
        </w:rPr>
      </w:pPr>
      <w:r w:rsidRPr="00182B60">
        <w:rPr>
          <w:rFonts w:ascii="Times New Roman" w:hAnsi="Times New Roman" w:cs="Times New Roman"/>
          <w:b/>
          <w:bCs/>
          <w:snapToGrid w:val="0"/>
        </w:rPr>
        <w:t>General Labor</w:t>
      </w:r>
    </w:p>
    <w:p w14:paraId="17B995B7" w14:textId="77777777" w:rsidR="007E7714" w:rsidRPr="00182B60" w:rsidRDefault="007E7714" w:rsidP="007E77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bCs/>
          <w:u w:val="single"/>
        </w:rPr>
      </w:pPr>
      <w:proofErr w:type="spellStart"/>
      <w:r w:rsidRPr="00182B60">
        <w:rPr>
          <w:rFonts w:ascii="Times New Roman" w:hAnsi="Times New Roman" w:cs="Times New Roman"/>
          <w:b/>
          <w:bCs/>
          <w:snapToGrid w:val="0"/>
        </w:rPr>
        <w:t>Voklorina</w:t>
      </w:r>
      <w:proofErr w:type="spellEnd"/>
      <w:r w:rsidRPr="00182B60">
        <w:rPr>
          <w:rFonts w:ascii="Times New Roman" w:hAnsi="Times New Roman" w:cs="Times New Roman"/>
          <w:b/>
          <w:bCs/>
          <w:snapToGrid w:val="0"/>
        </w:rPr>
        <w:t xml:space="preserve"> Resources Enterprise Delta state Nigeria           December 2015-June 2019</w:t>
      </w:r>
    </w:p>
    <w:p w14:paraId="45B14CB8" w14:textId="3A88F1D0" w:rsidR="007E7714" w:rsidRPr="007E7714" w:rsidRDefault="007E7714" w:rsidP="007E7714">
      <w:pPr>
        <w:pStyle w:val="ListParagraph"/>
        <w:spacing w:after="0" w:line="240" w:lineRule="auto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napToGrid w:val="0"/>
        </w:rPr>
        <w:t xml:space="preserve">Conducting various tasks to support other workers in </w:t>
      </w:r>
      <w:proofErr w:type="gramStart"/>
      <w:r>
        <w:rPr>
          <w:rFonts w:ascii="Times New Roman" w:hAnsi="Times New Roman" w:cs="Times New Roman"/>
          <w:snapToGrid w:val="0"/>
        </w:rPr>
        <w:t>warehouse ,construction</w:t>
      </w:r>
      <w:proofErr w:type="gramEnd"/>
      <w:r>
        <w:rPr>
          <w:rFonts w:ascii="Times New Roman" w:hAnsi="Times New Roman" w:cs="Times New Roman"/>
          <w:snapToGrid w:val="0"/>
        </w:rPr>
        <w:t xml:space="preserve"> sites and factories</w:t>
      </w:r>
    </w:p>
    <w:p w14:paraId="3DD9145F" w14:textId="77777777" w:rsidR="007E7714" w:rsidRPr="007E7714" w:rsidRDefault="007E7714" w:rsidP="007E7714">
      <w:pPr>
        <w:pStyle w:val="ListParagraph"/>
        <w:spacing w:after="0" w:line="240" w:lineRule="auto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napToGrid w:val="0"/>
        </w:rPr>
        <w:t>Maintaining all safety standards</w:t>
      </w:r>
    </w:p>
    <w:p w14:paraId="4BEF5F12" w14:textId="77777777" w:rsidR="007E7714" w:rsidRPr="007E7714" w:rsidRDefault="007E7714" w:rsidP="007E7714">
      <w:pPr>
        <w:pStyle w:val="ListParagraph"/>
        <w:spacing w:after="0" w:line="240" w:lineRule="auto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napToGrid w:val="0"/>
        </w:rPr>
        <w:t xml:space="preserve">Performs various physical duties as assigned </w:t>
      </w:r>
    </w:p>
    <w:p w14:paraId="391F1838" w14:textId="77777777" w:rsidR="007E7714" w:rsidRPr="007E7714" w:rsidRDefault="007E7714" w:rsidP="00182B60">
      <w:pPr>
        <w:pStyle w:val="ListParagraph"/>
        <w:spacing w:after="0" w:line="240" w:lineRule="auto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snapToGrid w:val="0"/>
        </w:rPr>
        <w:t xml:space="preserve">Effectively using heavy and light equipment, depending on the jobsite/assignment </w:t>
      </w:r>
    </w:p>
    <w:p w14:paraId="0F131C99" w14:textId="77777777" w:rsidR="007E7714" w:rsidRDefault="007E7714" w:rsidP="007E7714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74D974A4" w14:textId="77777777" w:rsidR="007E7714" w:rsidRDefault="007E7714" w:rsidP="007E7714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60202F8B" w14:textId="77777777" w:rsidR="007E7714" w:rsidRPr="007E7714" w:rsidRDefault="007E7714" w:rsidP="007E7714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685F1461" w14:textId="77777777" w:rsidR="00F34309" w:rsidRDefault="00F34309" w:rsidP="00F34309">
      <w:pPr>
        <w:spacing w:after="0" w:line="240" w:lineRule="auto"/>
        <w:jc w:val="both"/>
        <w:rPr>
          <w:b/>
          <w:bCs/>
          <w:u w:val="single"/>
        </w:rPr>
      </w:pPr>
    </w:p>
    <w:p w14:paraId="229DB2C5" w14:textId="77777777" w:rsidR="00F34309" w:rsidRPr="00012EB9" w:rsidRDefault="00F34309" w:rsidP="00F34309">
      <w:pPr>
        <w:spacing w:after="0" w:line="240" w:lineRule="auto"/>
        <w:jc w:val="both"/>
        <w:rPr>
          <w:b/>
          <w:bCs/>
          <w:u w:val="single"/>
        </w:rPr>
      </w:pPr>
    </w:p>
    <w:p w14:paraId="16DFE7C4" w14:textId="77777777" w:rsidR="00F34309" w:rsidRPr="007A537C" w:rsidRDefault="00F34309" w:rsidP="00F34309">
      <w:pPr>
        <w:pStyle w:val="Standard"/>
        <w:jc w:val="both"/>
        <w:rPr>
          <w:b/>
          <w:bCs/>
          <w:sz w:val="22"/>
          <w:szCs w:val="22"/>
          <w:u w:val="single"/>
        </w:rPr>
      </w:pPr>
      <w:r w:rsidRPr="00E76887">
        <w:rPr>
          <w:b/>
          <w:bCs/>
          <w:sz w:val="22"/>
          <w:szCs w:val="22"/>
          <w:u w:val="single"/>
        </w:rPr>
        <w:t>TRAINING</w:t>
      </w:r>
    </w:p>
    <w:p w14:paraId="27C5FF97" w14:textId="11AEA59A" w:rsidR="00F34309" w:rsidRPr="0060249C" w:rsidRDefault="00182B60" w:rsidP="00F34309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Intermediate first aid with AED and CPR</w:t>
      </w:r>
    </w:p>
    <w:p w14:paraId="71EB17EC" w14:textId="007E8FA6" w:rsidR="00F34309" w:rsidRPr="0035700E" w:rsidRDefault="00F34309" w:rsidP="007C6237">
      <w:pPr>
        <w:pStyle w:val="Standard"/>
        <w:ind w:left="360"/>
        <w:jc w:val="both"/>
        <w:rPr>
          <w:sz w:val="22"/>
          <w:szCs w:val="22"/>
        </w:rPr>
      </w:pPr>
    </w:p>
    <w:p w14:paraId="6301B14B" w14:textId="77777777" w:rsidR="00F34309" w:rsidRDefault="00F34309" w:rsidP="00F34309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52FB6E20" w14:textId="77777777" w:rsidR="00F34309" w:rsidRDefault="00F34309" w:rsidP="00F34309">
      <w:pPr>
        <w:pStyle w:val="Standard"/>
        <w:jc w:val="both"/>
        <w:rPr>
          <w:sz w:val="22"/>
          <w:szCs w:val="22"/>
        </w:rPr>
      </w:pPr>
    </w:p>
    <w:p w14:paraId="12BCA056" w14:textId="77777777" w:rsidR="00F34309" w:rsidRDefault="00F34309" w:rsidP="00F34309">
      <w:pPr>
        <w:pStyle w:val="Standard"/>
        <w:jc w:val="both"/>
        <w:rPr>
          <w:sz w:val="22"/>
          <w:szCs w:val="22"/>
        </w:rPr>
      </w:pPr>
      <w:r w:rsidRPr="0014430C">
        <w:rPr>
          <w:b/>
          <w:sz w:val="22"/>
          <w:szCs w:val="22"/>
          <w:u w:val="single"/>
        </w:rPr>
        <w:t>EDUCATION</w:t>
      </w:r>
    </w:p>
    <w:p w14:paraId="695FCD7E" w14:textId="4DD6D59F" w:rsidR="00F34309" w:rsidRPr="00CC14A4" w:rsidRDefault="00F34309" w:rsidP="00F34309">
      <w:pPr>
        <w:pStyle w:val="Standard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Business Analysis</w:t>
      </w:r>
    </w:p>
    <w:p w14:paraId="1B5B5B34" w14:textId="3B021870" w:rsidR="00F34309" w:rsidRDefault="00F34309" w:rsidP="00F34309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MacEwan University, Ed- AB Sep 2023 - Present</w:t>
      </w:r>
    </w:p>
    <w:p w14:paraId="1AC69A1B" w14:textId="0227E434" w:rsidR="00F34309" w:rsidRPr="00CC14A4" w:rsidRDefault="00F34309" w:rsidP="00F34309">
      <w:pPr>
        <w:pStyle w:val="Standard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Postgraduate Degree in Business Management</w:t>
      </w:r>
    </w:p>
    <w:p w14:paraId="5012CAD6" w14:textId="410E16EB" w:rsidR="00F34309" w:rsidRDefault="00F34309" w:rsidP="00F34309">
      <w:pPr>
        <w:pStyle w:val="Standard"/>
        <w:ind w:firstLine="720"/>
        <w:jc w:val="both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Bostonweb</w:t>
      </w:r>
      <w:proofErr w:type="spellEnd"/>
      <w:r>
        <w:rPr>
          <w:rFonts w:eastAsia="Times New Roman" w:cs="Times New Roman"/>
          <w:sz w:val="22"/>
          <w:szCs w:val="22"/>
        </w:rPr>
        <w:t xml:space="preserve"> College -Kuala Lumpur, Malaysia</w:t>
      </w:r>
    </w:p>
    <w:p w14:paraId="7F3F403D" w14:textId="322832A8" w:rsidR="00F34309" w:rsidRDefault="00F34309" w:rsidP="00F34309">
      <w:pPr>
        <w:pStyle w:val="Standard"/>
        <w:ind w:firstLine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September 2011 – September 2015</w:t>
      </w:r>
    </w:p>
    <w:p w14:paraId="77114710" w14:textId="6BD1BB99" w:rsidR="00F34309" w:rsidRPr="00F34309" w:rsidRDefault="00F34309" w:rsidP="00F34309">
      <w:pPr>
        <w:pStyle w:val="Standard"/>
        <w:ind w:firstLine="720"/>
        <w:jc w:val="both"/>
        <w:rPr>
          <w:rFonts w:eastAsia="Times New Roman" w:cs="Times New Roman"/>
          <w:b/>
          <w:bCs/>
          <w:sz w:val="22"/>
          <w:szCs w:val="22"/>
        </w:rPr>
      </w:pPr>
      <w:r w:rsidRPr="00F34309">
        <w:rPr>
          <w:rFonts w:eastAsia="Times New Roman" w:cs="Times New Roman"/>
          <w:b/>
          <w:bCs/>
          <w:sz w:val="22"/>
          <w:szCs w:val="22"/>
        </w:rPr>
        <w:t>Postgraduate Degree in English</w:t>
      </w:r>
    </w:p>
    <w:p w14:paraId="504EDAB2" w14:textId="7D4C5F64" w:rsidR="00F34309" w:rsidRDefault="00F34309" w:rsidP="00F34309">
      <w:pPr>
        <w:pStyle w:val="Standard"/>
        <w:ind w:firstLine="720"/>
        <w:jc w:val="both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Bostonweb</w:t>
      </w:r>
      <w:proofErr w:type="spellEnd"/>
      <w:r>
        <w:rPr>
          <w:rFonts w:eastAsia="Times New Roman" w:cs="Times New Roman"/>
          <w:sz w:val="22"/>
          <w:szCs w:val="22"/>
        </w:rPr>
        <w:t xml:space="preserve"> college Kuala Lumpur, Malaysia</w:t>
      </w:r>
    </w:p>
    <w:p w14:paraId="3DD36CEA" w14:textId="07D61999" w:rsidR="00F34309" w:rsidRPr="00BF00C6" w:rsidRDefault="00F34309" w:rsidP="00F34309">
      <w:pPr>
        <w:pStyle w:val="Standard"/>
        <w:ind w:firstLine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August 2010 – August 2011</w:t>
      </w:r>
    </w:p>
    <w:p w14:paraId="7BFC4317" w14:textId="77777777" w:rsidR="00F34309" w:rsidRDefault="00F34309" w:rsidP="00F34309">
      <w:pPr>
        <w:pStyle w:val="Standard"/>
        <w:tabs>
          <w:tab w:val="left" w:pos="7230"/>
        </w:tabs>
        <w:jc w:val="both"/>
        <w:rPr>
          <w:rFonts w:eastAsia="Times New Roman" w:cs="Times New Roman"/>
          <w:b/>
          <w:sz w:val="22"/>
          <w:szCs w:val="22"/>
        </w:rPr>
      </w:pPr>
    </w:p>
    <w:p w14:paraId="5D928EB8" w14:textId="77777777" w:rsidR="00F34309" w:rsidRDefault="00F34309"/>
    <w:sectPr w:rsidR="00F3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F34"/>
    <w:multiLevelType w:val="hybridMultilevel"/>
    <w:tmpl w:val="06B828D8"/>
    <w:lvl w:ilvl="0" w:tplc="7EC4A5B2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26FA"/>
    <w:multiLevelType w:val="hybridMultilevel"/>
    <w:tmpl w:val="64CE8E68"/>
    <w:lvl w:ilvl="0" w:tplc="18BE92D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CCF"/>
    <w:multiLevelType w:val="hybridMultilevel"/>
    <w:tmpl w:val="D74AB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5274"/>
    <w:multiLevelType w:val="hybridMultilevel"/>
    <w:tmpl w:val="9670F58C"/>
    <w:lvl w:ilvl="0" w:tplc="E4D2C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C5C1E"/>
    <w:multiLevelType w:val="hybridMultilevel"/>
    <w:tmpl w:val="833E5DE8"/>
    <w:lvl w:ilvl="0" w:tplc="F654760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2757E"/>
    <w:multiLevelType w:val="hybridMultilevel"/>
    <w:tmpl w:val="601802F8"/>
    <w:lvl w:ilvl="0" w:tplc="E3442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41991">
    <w:abstractNumId w:val="2"/>
  </w:num>
  <w:num w:numId="2" w16cid:durableId="877624287">
    <w:abstractNumId w:val="0"/>
  </w:num>
  <w:num w:numId="3" w16cid:durableId="1839036106">
    <w:abstractNumId w:val="5"/>
  </w:num>
  <w:num w:numId="4" w16cid:durableId="1136944735">
    <w:abstractNumId w:val="3"/>
  </w:num>
  <w:num w:numId="5" w16cid:durableId="105319861">
    <w:abstractNumId w:val="4"/>
  </w:num>
  <w:num w:numId="6" w16cid:durableId="46682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09"/>
    <w:rsid w:val="00182B60"/>
    <w:rsid w:val="001C145B"/>
    <w:rsid w:val="00663E14"/>
    <w:rsid w:val="007C6237"/>
    <w:rsid w:val="007E7714"/>
    <w:rsid w:val="00F3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A252"/>
  <w15:chartTrackingRefBased/>
  <w15:docId w15:val="{2E119B34-09FD-4F58-9BF6-477C8015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09"/>
    <w:rPr>
      <w:color w:val="605E5C"/>
      <w:shd w:val="clear" w:color="auto" w:fill="E1DFDD"/>
    </w:rPr>
  </w:style>
  <w:style w:type="paragraph" w:customStyle="1" w:styleId="Standard">
    <w:name w:val="Standard"/>
    <w:rsid w:val="00F343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TableGrid">
    <w:name w:val="Table Grid"/>
    <w:basedOn w:val="TableNormal"/>
    <w:uiPriority w:val="59"/>
    <w:rsid w:val="00F34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09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ykovell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2023-12-12T18:23:00Z</dcterms:created>
  <dcterms:modified xsi:type="dcterms:W3CDTF">2023-12-21T18:29:00Z</dcterms:modified>
</cp:coreProperties>
</file>