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18CE" w14:textId="77777777" w:rsidR="00D123F1" w:rsidRPr="00D123F1" w:rsidRDefault="00D123F1">
      <w:pPr>
        <w:pStyle w:val="Heading1"/>
        <w:ind w:left="-5"/>
        <w:rPr>
          <w:b/>
          <w:bCs/>
          <w:color w:val="000000" w:themeColor="text1"/>
          <w:sz w:val="48"/>
          <w:szCs w:val="48"/>
        </w:rPr>
      </w:pPr>
      <w:r w:rsidRPr="00D123F1">
        <w:rPr>
          <w:b/>
          <w:bCs/>
          <w:color w:val="000000" w:themeColor="text1"/>
          <w:sz w:val="48"/>
          <w:szCs w:val="48"/>
        </w:rPr>
        <w:t xml:space="preserve">VAISHNAVI SASIDHARAN                         </w:t>
      </w:r>
    </w:p>
    <w:p w14:paraId="42B67CCB" w14:textId="6D84D599" w:rsidR="00D123F1" w:rsidRDefault="00D123F1">
      <w:pPr>
        <w:pStyle w:val="Heading1"/>
        <w:ind w:left="-5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</w:t>
      </w:r>
      <w:r>
        <w:rPr>
          <w:noProof/>
          <w:sz w:val="40"/>
          <w:szCs w:val="40"/>
        </w:rPr>
        <w:drawing>
          <wp:inline distT="0" distB="0" distL="0" distR="0" wp14:anchorId="0C34D161" wp14:editId="423123E1">
            <wp:extent cx="257175" cy="257175"/>
            <wp:effectExtent l="0" t="0" r="9525" b="9525"/>
            <wp:docPr id="1471981977" name="Graphic 1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981977" name="Graphic 1471981977" descr="Receive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</w:t>
      </w:r>
      <w:r w:rsidRPr="00D123F1">
        <w:rPr>
          <w:color w:val="000000" w:themeColor="text1"/>
          <w:szCs w:val="28"/>
        </w:rPr>
        <w:t>+1 613 330 0920</w:t>
      </w:r>
      <w:r w:rsidRPr="00D123F1">
        <w:rPr>
          <w:color w:val="000000" w:themeColor="text1"/>
          <w:sz w:val="40"/>
          <w:szCs w:val="40"/>
        </w:rPr>
        <w:t xml:space="preserve"> </w:t>
      </w:r>
    </w:p>
    <w:p w14:paraId="5B2979B7" w14:textId="1439C5A4" w:rsidR="00D123F1" w:rsidRDefault="00D123F1" w:rsidP="00D123F1">
      <w:r>
        <w:t xml:space="preserve">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32FE0EE" wp14:editId="780EDEC3">
            <wp:extent cx="257175" cy="257175"/>
            <wp:effectExtent l="0" t="0" r="9525" b="9525"/>
            <wp:docPr id="2098842652" name="Graphic 2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42652" name="Graphic 2098842652" descr="Envelope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hyperlink r:id="rId12" w:history="1">
        <w:r w:rsidRPr="00EF2B40">
          <w:rPr>
            <w:rStyle w:val="Hyperlink"/>
          </w:rPr>
          <w:t>v4.vaishnavi.s@gmail.com</w:t>
        </w:r>
      </w:hyperlink>
    </w:p>
    <w:p w14:paraId="4293E37C" w14:textId="7EF0CE0D" w:rsidR="00D123F1" w:rsidRDefault="00D123F1" w:rsidP="00D123F1">
      <w:r>
        <w:t xml:space="preserve">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99B7F12" wp14:editId="086E265F">
            <wp:extent cx="266700" cy="266700"/>
            <wp:effectExtent l="0" t="0" r="0" b="0"/>
            <wp:docPr id="442557039" name="Graphic 3" descr="Hom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57039" name="Graphic 442557039" descr="Home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11034 124 </w:t>
      </w:r>
      <w:r w:rsidR="00AB7877">
        <w:t>Avenue,</w:t>
      </w:r>
      <w:r>
        <w:t xml:space="preserve"> NW</w:t>
      </w:r>
    </w:p>
    <w:p w14:paraId="3E7EF319" w14:textId="50D5630D" w:rsidR="00D123F1" w:rsidRDefault="00D123F1" w:rsidP="00D123F1">
      <w:r>
        <w:t xml:space="preserve">                                                                                                                                  </w:t>
      </w:r>
      <w:r w:rsidR="00AB7877">
        <w:t>Edmonton,</w:t>
      </w:r>
      <w:r>
        <w:t xml:space="preserve"> AB</w:t>
      </w:r>
    </w:p>
    <w:p w14:paraId="32B2ED5D" w14:textId="31F4E000" w:rsidR="00D123F1" w:rsidRDefault="00D123F1" w:rsidP="00D123F1">
      <w:r>
        <w:t xml:space="preserve">                                                                                                                                  T5M 0J3</w:t>
      </w:r>
    </w:p>
    <w:p w14:paraId="782DB03C" w14:textId="77777777" w:rsidR="00D123F1" w:rsidRPr="00D123F1" w:rsidRDefault="00D123F1" w:rsidP="00D123F1">
      <w:pPr>
        <w:ind w:left="0" w:firstLine="0"/>
        <w:rPr>
          <w:sz w:val="32"/>
          <w:szCs w:val="32"/>
        </w:rPr>
      </w:pPr>
    </w:p>
    <w:p w14:paraId="4B978D6E" w14:textId="6DDE50AF" w:rsidR="00E65482" w:rsidRPr="00D123F1" w:rsidRDefault="00D323B2" w:rsidP="00D123F1">
      <w:pPr>
        <w:pStyle w:val="Heading1"/>
        <w:ind w:left="0" w:firstLine="0"/>
        <w:rPr>
          <w:color w:val="000000" w:themeColor="text1"/>
          <w:sz w:val="32"/>
          <w:szCs w:val="32"/>
          <w:u w:val="single"/>
        </w:rPr>
      </w:pPr>
      <w:r w:rsidRPr="00D123F1">
        <w:rPr>
          <w:color w:val="000000" w:themeColor="text1"/>
          <w:sz w:val="32"/>
          <w:szCs w:val="32"/>
          <w:u w:val="single"/>
        </w:rPr>
        <w:t>EDUCATION</w:t>
      </w:r>
    </w:p>
    <w:p w14:paraId="520D81A8" w14:textId="77777777" w:rsidR="00D123F1" w:rsidRPr="00D123F1" w:rsidRDefault="00D123F1" w:rsidP="00D123F1"/>
    <w:p w14:paraId="10198FB4" w14:textId="34CB02F8" w:rsidR="00E65482" w:rsidRDefault="00D323B2" w:rsidP="0021247A">
      <w:pPr>
        <w:spacing w:line="240" w:lineRule="auto"/>
        <w:ind w:left="-5"/>
      </w:pPr>
      <w:r w:rsidRPr="00D123F1">
        <w:rPr>
          <w:i/>
          <w:color w:val="000000" w:themeColor="text1"/>
          <w:sz w:val="24"/>
          <w:szCs w:val="24"/>
        </w:rPr>
        <w:t>2020-22</w:t>
      </w:r>
      <w:r w:rsidRPr="00D123F1">
        <w:rPr>
          <w:color w:val="000000" w:themeColor="text1"/>
        </w:rPr>
        <w:t xml:space="preserve">                                     </w:t>
      </w:r>
      <w:r>
        <w:t>12</w:t>
      </w:r>
      <w:r>
        <w:rPr>
          <w:vertAlign w:val="superscript"/>
        </w:rPr>
        <w:t>TH</w:t>
      </w:r>
      <w:r>
        <w:t xml:space="preserve"> Grade</w:t>
      </w:r>
    </w:p>
    <w:p w14:paraId="3FAA9E98" w14:textId="77777777" w:rsidR="00E65482" w:rsidRDefault="00D323B2" w:rsidP="0021247A">
      <w:pPr>
        <w:spacing w:after="0" w:line="240" w:lineRule="auto"/>
        <w:ind w:left="-5"/>
      </w:pPr>
      <w:r>
        <w:t xml:space="preserve">                                                     </w:t>
      </w:r>
      <w:r w:rsidRPr="00D123F1">
        <w:rPr>
          <w:sz w:val="24"/>
          <w:szCs w:val="24"/>
        </w:rPr>
        <w:t>St Stephens Higher Secondary Schoo</w:t>
      </w:r>
      <w:r>
        <w:t>l</w:t>
      </w:r>
    </w:p>
    <w:p w14:paraId="21E09350" w14:textId="77777777" w:rsidR="0021247A" w:rsidRDefault="0021247A" w:rsidP="0021247A">
      <w:pPr>
        <w:spacing w:after="0" w:line="240" w:lineRule="auto"/>
        <w:ind w:left="-5"/>
      </w:pPr>
    </w:p>
    <w:p w14:paraId="77CA85A4" w14:textId="4E194AA8" w:rsidR="00D123F1" w:rsidRPr="00D123F1" w:rsidRDefault="00D323B2" w:rsidP="0021247A">
      <w:pPr>
        <w:spacing w:after="0" w:line="240" w:lineRule="auto"/>
        <w:ind w:left="-5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Present </w:t>
      </w:r>
      <w:r w:rsidR="00D123F1" w:rsidRPr="00D123F1">
        <w:rPr>
          <w:i/>
          <w:iCs/>
          <w:sz w:val="24"/>
          <w:szCs w:val="24"/>
        </w:rPr>
        <w:t xml:space="preserve">  </w:t>
      </w:r>
      <w:r w:rsidR="00D123F1">
        <w:t xml:space="preserve">                                   </w:t>
      </w:r>
      <w:r w:rsidR="00D123F1" w:rsidRPr="00D123F1">
        <w:rPr>
          <w:sz w:val="24"/>
          <w:szCs w:val="24"/>
        </w:rPr>
        <w:t>Therapeutic Recreation</w:t>
      </w:r>
      <w:r w:rsidR="00D123F1">
        <w:rPr>
          <w:sz w:val="24"/>
          <w:szCs w:val="24"/>
        </w:rPr>
        <w:t xml:space="preserve"> -</w:t>
      </w:r>
      <w:r w:rsidR="00D123F1" w:rsidRPr="00D123F1">
        <w:rPr>
          <w:sz w:val="24"/>
          <w:szCs w:val="24"/>
        </w:rPr>
        <w:t xml:space="preserve"> NorQuest College</w:t>
      </w:r>
    </w:p>
    <w:p w14:paraId="7236ABA0" w14:textId="30CEEC27" w:rsidR="00D123F1" w:rsidRDefault="00D123F1">
      <w:pPr>
        <w:spacing w:after="661"/>
        <w:ind w:left="-5"/>
      </w:pPr>
      <w:r>
        <w:t xml:space="preserve">          </w:t>
      </w:r>
    </w:p>
    <w:p w14:paraId="0F92FB86" w14:textId="77777777" w:rsidR="00E65482" w:rsidRDefault="00D323B2">
      <w:pPr>
        <w:pStyle w:val="Heading1"/>
        <w:ind w:left="-5"/>
        <w:rPr>
          <w:color w:val="000000" w:themeColor="text1"/>
          <w:sz w:val="32"/>
          <w:szCs w:val="32"/>
          <w:u w:val="single"/>
        </w:rPr>
      </w:pPr>
      <w:r w:rsidRPr="00D123F1">
        <w:rPr>
          <w:color w:val="000000" w:themeColor="text1"/>
          <w:sz w:val="32"/>
          <w:szCs w:val="32"/>
          <w:u w:val="single"/>
        </w:rPr>
        <w:t>OBJECTIVE</w:t>
      </w:r>
    </w:p>
    <w:p w14:paraId="6E44F6A4" w14:textId="14E51C76" w:rsidR="0021247A" w:rsidRPr="0021247A" w:rsidRDefault="0021247A" w:rsidP="0021247A">
      <w:pPr>
        <w:pStyle w:val="ListParagraph"/>
        <w:numPr>
          <w:ilvl w:val="0"/>
          <w:numId w:val="1"/>
        </w:numPr>
        <w:spacing w:after="0" w:line="402" w:lineRule="auto"/>
        <w:rPr>
          <w:sz w:val="24"/>
          <w:szCs w:val="24"/>
        </w:rPr>
      </w:pPr>
      <w:r w:rsidRPr="0021247A">
        <w:rPr>
          <w:sz w:val="24"/>
          <w:szCs w:val="24"/>
        </w:rPr>
        <w:t>Dedicated and capable leader</w:t>
      </w:r>
      <w:r>
        <w:rPr>
          <w:sz w:val="24"/>
          <w:szCs w:val="24"/>
        </w:rPr>
        <w:t>.</w:t>
      </w:r>
    </w:p>
    <w:p w14:paraId="66B6DC6D" w14:textId="34818700" w:rsidR="0021247A" w:rsidRPr="0021247A" w:rsidRDefault="0021247A" w:rsidP="0021247A">
      <w:pPr>
        <w:pStyle w:val="ListParagraph"/>
        <w:numPr>
          <w:ilvl w:val="0"/>
          <w:numId w:val="1"/>
        </w:numPr>
        <w:spacing w:after="0" w:line="402" w:lineRule="auto"/>
        <w:rPr>
          <w:sz w:val="24"/>
          <w:szCs w:val="24"/>
        </w:rPr>
      </w:pPr>
      <w:r w:rsidRPr="0021247A">
        <w:rPr>
          <w:sz w:val="24"/>
          <w:szCs w:val="24"/>
        </w:rPr>
        <w:t>Motivational and persuasive communication style</w:t>
      </w:r>
      <w:r>
        <w:rPr>
          <w:sz w:val="24"/>
          <w:szCs w:val="24"/>
        </w:rPr>
        <w:t>.</w:t>
      </w:r>
    </w:p>
    <w:p w14:paraId="10331C57" w14:textId="433B0F73" w:rsidR="0021247A" w:rsidRPr="0021247A" w:rsidRDefault="0021247A" w:rsidP="0021247A">
      <w:pPr>
        <w:pStyle w:val="ListParagraph"/>
        <w:numPr>
          <w:ilvl w:val="0"/>
          <w:numId w:val="1"/>
        </w:numPr>
        <w:spacing w:after="0" w:line="402" w:lineRule="auto"/>
        <w:rPr>
          <w:sz w:val="24"/>
          <w:szCs w:val="24"/>
        </w:rPr>
      </w:pPr>
      <w:r w:rsidRPr="0021247A">
        <w:rPr>
          <w:sz w:val="24"/>
          <w:szCs w:val="24"/>
        </w:rPr>
        <w:t>Expertise in multitasking, problem-solving, and performance improvements</w:t>
      </w:r>
      <w:r>
        <w:rPr>
          <w:sz w:val="24"/>
          <w:szCs w:val="24"/>
        </w:rPr>
        <w:t>.</w:t>
      </w:r>
    </w:p>
    <w:p w14:paraId="13D2E7CF" w14:textId="4BCC7A61" w:rsidR="0021247A" w:rsidRPr="0021247A" w:rsidRDefault="0021247A" w:rsidP="0021247A">
      <w:pPr>
        <w:pStyle w:val="ListParagraph"/>
        <w:numPr>
          <w:ilvl w:val="0"/>
          <w:numId w:val="1"/>
        </w:numPr>
        <w:spacing w:after="0" w:line="402" w:lineRule="auto"/>
        <w:rPr>
          <w:sz w:val="24"/>
          <w:szCs w:val="24"/>
        </w:rPr>
      </w:pPr>
      <w:r w:rsidRPr="0021247A">
        <w:rPr>
          <w:sz w:val="24"/>
          <w:szCs w:val="24"/>
        </w:rPr>
        <w:t>Seeking to provide compassionate care and support to individuals with disabilities</w:t>
      </w:r>
      <w:r>
        <w:rPr>
          <w:sz w:val="24"/>
          <w:szCs w:val="24"/>
        </w:rPr>
        <w:t>.</w:t>
      </w:r>
    </w:p>
    <w:p w14:paraId="1D13BE80" w14:textId="7E7FBFA4" w:rsidR="0021247A" w:rsidRPr="0021247A" w:rsidRDefault="0021247A" w:rsidP="0021247A">
      <w:pPr>
        <w:pStyle w:val="ListParagraph"/>
        <w:numPr>
          <w:ilvl w:val="0"/>
          <w:numId w:val="1"/>
        </w:numPr>
        <w:spacing w:after="0" w:line="402" w:lineRule="auto"/>
        <w:rPr>
          <w:sz w:val="24"/>
          <w:szCs w:val="24"/>
        </w:rPr>
      </w:pPr>
      <w:r w:rsidRPr="0021247A">
        <w:rPr>
          <w:sz w:val="24"/>
          <w:szCs w:val="24"/>
        </w:rPr>
        <w:t>Strong background in care home and healthcare settings</w:t>
      </w:r>
      <w:r>
        <w:rPr>
          <w:sz w:val="24"/>
          <w:szCs w:val="24"/>
        </w:rPr>
        <w:t>.</w:t>
      </w:r>
    </w:p>
    <w:p w14:paraId="19800739" w14:textId="05E7DFB5" w:rsidR="0021247A" w:rsidRPr="0021247A" w:rsidRDefault="0021247A" w:rsidP="0021247A">
      <w:pPr>
        <w:pStyle w:val="ListParagraph"/>
        <w:numPr>
          <w:ilvl w:val="0"/>
          <w:numId w:val="1"/>
        </w:numPr>
        <w:spacing w:after="0" w:line="402" w:lineRule="auto"/>
        <w:rPr>
          <w:sz w:val="24"/>
          <w:szCs w:val="24"/>
        </w:rPr>
      </w:pPr>
      <w:r w:rsidRPr="0021247A">
        <w:rPr>
          <w:sz w:val="24"/>
          <w:szCs w:val="24"/>
        </w:rPr>
        <w:t>Commitment to enhancing the quality of life for those in need</w:t>
      </w:r>
      <w:r>
        <w:rPr>
          <w:sz w:val="24"/>
          <w:szCs w:val="24"/>
        </w:rPr>
        <w:t>.</w:t>
      </w:r>
    </w:p>
    <w:p w14:paraId="5550777D" w14:textId="5FA1DD90" w:rsidR="00E65482" w:rsidRDefault="0021247A" w:rsidP="0021247A">
      <w:pPr>
        <w:pStyle w:val="ListParagraph"/>
        <w:numPr>
          <w:ilvl w:val="0"/>
          <w:numId w:val="1"/>
        </w:numPr>
        <w:spacing w:after="0" w:line="402" w:lineRule="auto"/>
      </w:pPr>
      <w:r w:rsidRPr="0021247A">
        <w:rPr>
          <w:sz w:val="24"/>
          <w:szCs w:val="24"/>
        </w:rPr>
        <w:t>Aiming to make a positive impact on their well-being</w:t>
      </w:r>
      <w:r w:rsidR="00D323B2">
        <w:t>.</w:t>
      </w:r>
    </w:p>
    <w:p w14:paraId="0B04D7AC" w14:textId="77777777" w:rsidR="00E65482" w:rsidRDefault="00D323B2">
      <w:pPr>
        <w:spacing w:after="217" w:line="259" w:lineRule="auto"/>
        <w:ind w:left="0" w:firstLine="0"/>
      </w:pPr>
      <w:r>
        <w:t xml:space="preserve"> </w:t>
      </w:r>
    </w:p>
    <w:p w14:paraId="53D28C1E" w14:textId="77777777" w:rsidR="00E65482" w:rsidRPr="0021247A" w:rsidRDefault="00D323B2">
      <w:pPr>
        <w:pStyle w:val="Heading1"/>
        <w:ind w:left="-5"/>
        <w:rPr>
          <w:color w:val="000000" w:themeColor="text1"/>
          <w:sz w:val="32"/>
          <w:szCs w:val="32"/>
          <w:u w:val="single"/>
        </w:rPr>
      </w:pPr>
      <w:r w:rsidRPr="0021247A">
        <w:rPr>
          <w:color w:val="000000" w:themeColor="text1"/>
          <w:sz w:val="32"/>
          <w:szCs w:val="32"/>
          <w:u w:val="single"/>
        </w:rPr>
        <w:lastRenderedPageBreak/>
        <w:t>EXPERIENCE</w:t>
      </w:r>
    </w:p>
    <w:p w14:paraId="4EBEC6AD" w14:textId="77777777" w:rsidR="0021247A" w:rsidRDefault="00D323B2" w:rsidP="0021247A">
      <w:pPr>
        <w:ind w:left="-5"/>
        <w:rPr>
          <w:sz w:val="24"/>
          <w:szCs w:val="24"/>
        </w:rPr>
      </w:pPr>
      <w:r w:rsidRPr="0021247A">
        <w:rPr>
          <w:i/>
          <w:color w:val="000000" w:themeColor="text1"/>
          <w:sz w:val="24"/>
          <w:szCs w:val="24"/>
        </w:rPr>
        <w:t>2022-23</w:t>
      </w:r>
      <w:r w:rsidRPr="0021247A">
        <w:rPr>
          <w:color w:val="000000" w:themeColor="text1"/>
        </w:rPr>
        <w:t xml:space="preserve">                                       </w:t>
      </w:r>
      <w:r w:rsidRPr="0021247A">
        <w:rPr>
          <w:sz w:val="24"/>
          <w:szCs w:val="24"/>
        </w:rPr>
        <w:t xml:space="preserve">Personal support worker in People Services Charitable Trust, </w:t>
      </w:r>
    </w:p>
    <w:p w14:paraId="4F56424D" w14:textId="057DCF42" w:rsidR="00E65482" w:rsidRPr="0021247A" w:rsidRDefault="0021247A" w:rsidP="0021247A">
      <w:pPr>
        <w:ind w:left="-5"/>
        <w:rPr>
          <w:iCs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                                              </w:t>
      </w:r>
      <w:r w:rsidRPr="0021247A">
        <w:rPr>
          <w:iCs/>
          <w:color w:val="000000" w:themeColor="text1"/>
          <w:sz w:val="24"/>
          <w:szCs w:val="24"/>
        </w:rPr>
        <w:t>Kerala, India</w:t>
      </w:r>
      <w:r>
        <w:rPr>
          <w:iCs/>
          <w:color w:val="000000" w:themeColor="text1"/>
          <w:sz w:val="24"/>
          <w:szCs w:val="24"/>
        </w:rPr>
        <w:t>.</w:t>
      </w:r>
      <w:r w:rsidRPr="0021247A">
        <w:rPr>
          <w:iCs/>
          <w:sz w:val="24"/>
          <w:szCs w:val="24"/>
        </w:rPr>
        <w:t xml:space="preserve">   </w:t>
      </w:r>
    </w:p>
    <w:p w14:paraId="3B3A50ED" w14:textId="4684CFB2" w:rsidR="00E65482" w:rsidRPr="0021247A" w:rsidRDefault="00D323B2">
      <w:pPr>
        <w:spacing w:after="661"/>
        <w:ind w:left="-5"/>
        <w:rPr>
          <w:sz w:val="24"/>
          <w:szCs w:val="24"/>
        </w:rPr>
      </w:pPr>
      <w:r w:rsidRPr="0021247A">
        <w:rPr>
          <w:sz w:val="24"/>
          <w:szCs w:val="24"/>
        </w:rPr>
        <w:t xml:space="preserve">                </w:t>
      </w:r>
      <w:r w:rsidR="0021247A">
        <w:rPr>
          <w:sz w:val="24"/>
          <w:szCs w:val="24"/>
        </w:rPr>
        <w:t xml:space="preserve"> </w:t>
      </w:r>
      <w:r w:rsidRPr="0021247A">
        <w:rPr>
          <w:sz w:val="24"/>
          <w:szCs w:val="24"/>
        </w:rPr>
        <w:t xml:space="preserve">                              </w:t>
      </w:r>
      <w:r w:rsidR="0021247A" w:rsidRPr="0021247A">
        <w:rPr>
          <w:sz w:val="24"/>
          <w:szCs w:val="24"/>
        </w:rPr>
        <w:t xml:space="preserve">   </w:t>
      </w:r>
      <w:r w:rsidRPr="0021247A">
        <w:rPr>
          <w:sz w:val="24"/>
          <w:szCs w:val="24"/>
        </w:rPr>
        <w:t xml:space="preserve"> Volunteer worker at Disability Care Services</w:t>
      </w:r>
      <w:r w:rsidR="0021247A">
        <w:rPr>
          <w:sz w:val="24"/>
          <w:szCs w:val="24"/>
        </w:rPr>
        <w:t>.</w:t>
      </w:r>
    </w:p>
    <w:p w14:paraId="473F5C7A" w14:textId="77777777" w:rsidR="00E65482" w:rsidRPr="0021247A" w:rsidRDefault="00D323B2">
      <w:pPr>
        <w:pStyle w:val="Heading1"/>
        <w:ind w:left="-5"/>
        <w:rPr>
          <w:color w:val="000000" w:themeColor="text1"/>
          <w:sz w:val="32"/>
          <w:szCs w:val="32"/>
          <w:u w:val="single"/>
        </w:rPr>
      </w:pPr>
      <w:r w:rsidRPr="0021247A">
        <w:rPr>
          <w:color w:val="000000" w:themeColor="text1"/>
          <w:sz w:val="32"/>
          <w:szCs w:val="32"/>
          <w:u w:val="single"/>
        </w:rPr>
        <w:t>SKILLS</w:t>
      </w:r>
    </w:p>
    <w:p w14:paraId="352B97E4" w14:textId="77777777" w:rsidR="0021247A" w:rsidRPr="0021247A" w:rsidRDefault="0021247A" w:rsidP="0021247A"/>
    <w:p w14:paraId="64CB9FFE" w14:textId="41D16759" w:rsidR="00E65482" w:rsidRPr="0067742B" w:rsidRDefault="00D323B2" w:rsidP="0067742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742B">
        <w:rPr>
          <w:sz w:val="24"/>
          <w:szCs w:val="24"/>
        </w:rPr>
        <w:t>Great communication skills in English.</w:t>
      </w:r>
    </w:p>
    <w:p w14:paraId="72C5ADC9" w14:textId="2D91CC7A" w:rsidR="00E65482" w:rsidRPr="0067742B" w:rsidRDefault="00D323B2" w:rsidP="0067742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742B">
        <w:rPr>
          <w:sz w:val="24"/>
          <w:szCs w:val="24"/>
        </w:rPr>
        <w:t>Excellent in Computer Network.</w:t>
      </w:r>
    </w:p>
    <w:p w14:paraId="24A8E20C" w14:textId="1A8C6612" w:rsidR="00E65482" w:rsidRPr="0067742B" w:rsidRDefault="00D323B2" w:rsidP="0067742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742B">
        <w:rPr>
          <w:sz w:val="24"/>
          <w:szCs w:val="24"/>
        </w:rPr>
        <w:t>Maintain interpersonal relationships in a Therapeutic manner.</w:t>
      </w:r>
    </w:p>
    <w:p w14:paraId="7DF49ABB" w14:textId="1B206622" w:rsidR="00E65482" w:rsidRPr="0067742B" w:rsidRDefault="00D323B2" w:rsidP="0067742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742B">
        <w:rPr>
          <w:sz w:val="24"/>
          <w:szCs w:val="24"/>
        </w:rPr>
        <w:t>Trustworthy and compassionate approach.</w:t>
      </w:r>
    </w:p>
    <w:p w14:paraId="2BE0F6DD" w14:textId="339AAC87" w:rsidR="00E65482" w:rsidRPr="0067742B" w:rsidRDefault="00D323B2" w:rsidP="0067742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742B">
        <w:rPr>
          <w:sz w:val="24"/>
          <w:szCs w:val="24"/>
        </w:rPr>
        <w:t>Respectful and empathetic.</w:t>
      </w:r>
    </w:p>
    <w:p w14:paraId="706B4ABC" w14:textId="7EF599D0" w:rsidR="00E65482" w:rsidRPr="0067742B" w:rsidRDefault="00D323B2" w:rsidP="0067742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742B">
        <w:rPr>
          <w:sz w:val="24"/>
          <w:szCs w:val="24"/>
        </w:rPr>
        <w:t>Flexible.</w:t>
      </w:r>
    </w:p>
    <w:p w14:paraId="5F1EEEF4" w14:textId="6D1113D6" w:rsidR="00E65482" w:rsidRPr="0067742B" w:rsidRDefault="00D323B2" w:rsidP="0067742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742B">
        <w:rPr>
          <w:sz w:val="24"/>
          <w:szCs w:val="24"/>
        </w:rPr>
        <w:t xml:space="preserve">Demonstrate commitment </w:t>
      </w:r>
      <w:r w:rsidR="0067742B" w:rsidRPr="0067742B">
        <w:rPr>
          <w:sz w:val="24"/>
          <w:szCs w:val="24"/>
        </w:rPr>
        <w:t>to participate in client activities actively</w:t>
      </w:r>
      <w:r w:rsidRPr="0067742B">
        <w:rPr>
          <w:sz w:val="24"/>
          <w:szCs w:val="24"/>
        </w:rPr>
        <w:t>.</w:t>
      </w:r>
    </w:p>
    <w:p w14:paraId="40C1ECC5" w14:textId="4C5CD9AF" w:rsidR="00E65482" w:rsidRPr="0067742B" w:rsidRDefault="00D323B2" w:rsidP="0067742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742B">
        <w:rPr>
          <w:sz w:val="24"/>
          <w:szCs w:val="24"/>
        </w:rPr>
        <w:t>Good at helping adults with Bath, Feed</w:t>
      </w:r>
      <w:r w:rsidR="00AB7877" w:rsidRPr="0067742B">
        <w:rPr>
          <w:sz w:val="24"/>
          <w:szCs w:val="24"/>
        </w:rPr>
        <w:t>,</w:t>
      </w:r>
      <w:r w:rsidRPr="0067742B">
        <w:rPr>
          <w:sz w:val="24"/>
          <w:szCs w:val="24"/>
        </w:rPr>
        <w:t xml:space="preserve"> and Toileting.</w:t>
      </w:r>
    </w:p>
    <w:p w14:paraId="6AA50B25" w14:textId="1CD888D7" w:rsidR="00E65482" w:rsidRPr="0067742B" w:rsidRDefault="00D323B2" w:rsidP="0067742B">
      <w:pPr>
        <w:pStyle w:val="ListParagraph"/>
        <w:numPr>
          <w:ilvl w:val="0"/>
          <w:numId w:val="3"/>
        </w:numPr>
        <w:spacing w:after="661"/>
        <w:rPr>
          <w:sz w:val="24"/>
          <w:szCs w:val="24"/>
        </w:rPr>
      </w:pPr>
      <w:r w:rsidRPr="0067742B">
        <w:rPr>
          <w:sz w:val="24"/>
          <w:szCs w:val="24"/>
        </w:rPr>
        <w:t>Ready to learn new skills.</w:t>
      </w:r>
    </w:p>
    <w:p w14:paraId="58A97284" w14:textId="77777777" w:rsidR="00E65482" w:rsidRDefault="00D323B2">
      <w:pPr>
        <w:pStyle w:val="Heading1"/>
        <w:ind w:left="-5"/>
        <w:rPr>
          <w:color w:val="000000" w:themeColor="text1"/>
          <w:sz w:val="32"/>
          <w:szCs w:val="32"/>
          <w:u w:val="single"/>
        </w:rPr>
      </w:pPr>
      <w:r w:rsidRPr="0021247A">
        <w:rPr>
          <w:color w:val="000000" w:themeColor="text1"/>
          <w:sz w:val="32"/>
          <w:szCs w:val="32"/>
          <w:u w:val="single"/>
        </w:rPr>
        <w:t>REFERENCE</w:t>
      </w:r>
    </w:p>
    <w:p w14:paraId="7B4CBB04" w14:textId="0AF2DBAD" w:rsidR="0021247A" w:rsidRDefault="0021247A" w:rsidP="0021247A">
      <w:pPr>
        <w:spacing w:after="0" w:line="402" w:lineRule="auto"/>
        <w:ind w:left="0" w:right="4214" w:firstLine="0"/>
      </w:pPr>
      <w:r>
        <w:t>Abhilash Vijayan</w:t>
      </w:r>
    </w:p>
    <w:p w14:paraId="779B1741" w14:textId="372C46A3" w:rsidR="00E65482" w:rsidRDefault="00D323B2" w:rsidP="0021247A">
      <w:pPr>
        <w:spacing w:after="0" w:line="402" w:lineRule="auto"/>
        <w:ind w:left="0" w:right="4214" w:firstLine="0"/>
      </w:pPr>
      <w:r>
        <w:t xml:space="preserve">Nurse                                                     </w:t>
      </w:r>
      <w:hyperlink r:id="rId15" w:history="1">
        <w:r w:rsidR="0021247A" w:rsidRPr="00EF2B40">
          <w:rPr>
            <w:rStyle w:val="Hyperlink"/>
          </w:rPr>
          <w:t>abhilash.pv87@gmail.com</w:t>
        </w:r>
      </w:hyperlink>
    </w:p>
    <w:p w14:paraId="049250A0" w14:textId="77777777" w:rsidR="0021247A" w:rsidRDefault="0021247A" w:rsidP="0021247A">
      <w:pPr>
        <w:spacing w:after="0" w:line="402" w:lineRule="auto"/>
        <w:ind w:left="0" w:right="4214" w:firstLine="0"/>
      </w:pPr>
    </w:p>
    <w:p w14:paraId="3C684E3A" w14:textId="22BA863B" w:rsidR="0021247A" w:rsidRDefault="0021247A" w:rsidP="0021247A">
      <w:pPr>
        <w:spacing w:after="0" w:line="402" w:lineRule="auto"/>
        <w:ind w:left="0" w:right="4214" w:firstLine="0"/>
        <w:rPr>
          <w:sz w:val="32"/>
          <w:szCs w:val="32"/>
          <w:u w:val="single"/>
        </w:rPr>
      </w:pPr>
      <w:r w:rsidRPr="0021247A">
        <w:rPr>
          <w:sz w:val="32"/>
          <w:szCs w:val="32"/>
          <w:u w:val="single"/>
        </w:rPr>
        <w:t>AVAILABILITY</w:t>
      </w:r>
    </w:p>
    <w:p w14:paraId="26E55B42" w14:textId="1822B9DB" w:rsidR="00D323B2" w:rsidRPr="00D323B2" w:rsidRDefault="00D323B2" w:rsidP="0021247A">
      <w:pPr>
        <w:spacing w:after="0" w:line="402" w:lineRule="auto"/>
        <w:ind w:left="0" w:right="4214" w:firstLine="0"/>
        <w:rPr>
          <w:sz w:val="24"/>
          <w:szCs w:val="24"/>
          <w:u w:val="single"/>
        </w:rPr>
      </w:pPr>
      <w:proofErr w:type="gramStart"/>
      <w:r w:rsidRPr="00D323B2">
        <w:rPr>
          <w:sz w:val="24"/>
          <w:szCs w:val="24"/>
        </w:rPr>
        <w:t>Wednesday</w:t>
      </w:r>
      <w:r w:rsidR="00DA506C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  <w:u w:val="single"/>
        </w:rPr>
        <w:t xml:space="preserve"> </w:t>
      </w:r>
      <w:r w:rsidRPr="00D323B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Anytime</w:t>
      </w:r>
    </w:p>
    <w:p w14:paraId="0CD8CDC4" w14:textId="555A6CE4" w:rsidR="00D323B2" w:rsidRDefault="00D323B2" w:rsidP="0021247A">
      <w:pPr>
        <w:spacing w:after="0" w:line="402" w:lineRule="auto"/>
        <w:ind w:left="0" w:right="4214" w:firstLine="0"/>
        <w:rPr>
          <w:sz w:val="24"/>
          <w:szCs w:val="24"/>
          <w:u w:val="single"/>
        </w:rPr>
      </w:pPr>
      <w:r w:rsidRPr="00D323B2">
        <w:rPr>
          <w:sz w:val="24"/>
          <w:szCs w:val="24"/>
        </w:rPr>
        <w:t>Thursday</w:t>
      </w:r>
      <w:r>
        <w:rPr>
          <w:sz w:val="24"/>
          <w:szCs w:val="24"/>
          <w:u w:val="single"/>
        </w:rPr>
        <w:t xml:space="preserve">    </w:t>
      </w:r>
      <w:proofErr w:type="gramStart"/>
      <w:r>
        <w:rPr>
          <w:sz w:val="24"/>
          <w:szCs w:val="24"/>
          <w:u w:val="single"/>
        </w:rPr>
        <w:t xml:space="preserve">  :</w:t>
      </w:r>
      <w:proofErr w:type="gramEnd"/>
      <w:r>
        <w:rPr>
          <w:sz w:val="24"/>
          <w:szCs w:val="24"/>
          <w:u w:val="single"/>
        </w:rPr>
        <w:t xml:space="preserve">  Anytime</w:t>
      </w:r>
    </w:p>
    <w:p w14:paraId="5FD2F35A" w14:textId="647B98BF" w:rsidR="00D323B2" w:rsidRDefault="00D323B2" w:rsidP="0021247A">
      <w:pPr>
        <w:spacing w:after="0" w:line="402" w:lineRule="auto"/>
        <w:ind w:left="0" w:right="4214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Saturday     </w:t>
      </w:r>
      <w:proofErr w:type="gramStart"/>
      <w:r>
        <w:rPr>
          <w:sz w:val="24"/>
          <w:szCs w:val="24"/>
          <w:u w:val="single"/>
        </w:rPr>
        <w:t xml:space="preserve">  :</w:t>
      </w:r>
      <w:proofErr w:type="gramEnd"/>
      <w:r>
        <w:rPr>
          <w:sz w:val="24"/>
          <w:szCs w:val="24"/>
          <w:u w:val="single"/>
        </w:rPr>
        <w:t xml:space="preserve">  Anytime</w:t>
      </w:r>
    </w:p>
    <w:p w14:paraId="2DC36B38" w14:textId="2A58EA12" w:rsidR="00D323B2" w:rsidRDefault="00D323B2" w:rsidP="0021247A">
      <w:pPr>
        <w:spacing w:after="0" w:line="402" w:lineRule="auto"/>
        <w:ind w:left="0" w:right="4214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Sunday        </w:t>
      </w:r>
      <w:proofErr w:type="gramStart"/>
      <w:r>
        <w:rPr>
          <w:sz w:val="24"/>
          <w:szCs w:val="24"/>
          <w:u w:val="single"/>
        </w:rPr>
        <w:t xml:space="preserve">  :</w:t>
      </w:r>
      <w:proofErr w:type="gramEnd"/>
      <w:r>
        <w:rPr>
          <w:sz w:val="24"/>
          <w:szCs w:val="24"/>
          <w:u w:val="single"/>
        </w:rPr>
        <w:t xml:space="preserve">  Anytime</w:t>
      </w:r>
    </w:p>
    <w:p w14:paraId="401C1405" w14:textId="32332FBF" w:rsidR="0021247A" w:rsidRPr="00D323B2" w:rsidRDefault="0021247A" w:rsidP="0021247A">
      <w:pPr>
        <w:spacing w:after="0" w:line="402" w:lineRule="auto"/>
        <w:ind w:left="0" w:right="4214" w:firstLine="0"/>
        <w:rPr>
          <w:sz w:val="24"/>
          <w:szCs w:val="24"/>
          <w:u w:val="single"/>
        </w:rPr>
      </w:pPr>
    </w:p>
    <w:sectPr w:rsidR="0021247A" w:rsidRPr="00D323B2">
      <w:pgSz w:w="12240" w:h="15840"/>
      <w:pgMar w:top="1440" w:right="1642" w:bottom="18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0CA4" w14:textId="77777777" w:rsidR="00323F6C" w:rsidRDefault="00323F6C" w:rsidP="00D123F1">
      <w:pPr>
        <w:spacing w:after="0" w:line="240" w:lineRule="auto"/>
      </w:pPr>
      <w:r>
        <w:separator/>
      </w:r>
    </w:p>
  </w:endnote>
  <w:endnote w:type="continuationSeparator" w:id="0">
    <w:p w14:paraId="6D018B74" w14:textId="77777777" w:rsidR="00323F6C" w:rsidRDefault="00323F6C" w:rsidP="00D1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E07F" w14:textId="77777777" w:rsidR="00323F6C" w:rsidRDefault="00323F6C" w:rsidP="00D123F1">
      <w:pPr>
        <w:spacing w:after="0" w:line="240" w:lineRule="auto"/>
      </w:pPr>
      <w:r>
        <w:separator/>
      </w:r>
    </w:p>
  </w:footnote>
  <w:footnote w:type="continuationSeparator" w:id="0">
    <w:p w14:paraId="7AE76B2E" w14:textId="77777777" w:rsidR="00323F6C" w:rsidRDefault="00323F6C" w:rsidP="00D1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1B73"/>
    <w:multiLevelType w:val="hybridMultilevel"/>
    <w:tmpl w:val="7FEE587C"/>
    <w:lvl w:ilvl="0" w:tplc="1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9F70316"/>
    <w:multiLevelType w:val="hybridMultilevel"/>
    <w:tmpl w:val="460A720E"/>
    <w:lvl w:ilvl="0" w:tplc="1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C302F84"/>
    <w:multiLevelType w:val="hybridMultilevel"/>
    <w:tmpl w:val="0EA05C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87950">
    <w:abstractNumId w:val="0"/>
  </w:num>
  <w:num w:numId="2" w16cid:durableId="473832414">
    <w:abstractNumId w:val="1"/>
  </w:num>
  <w:num w:numId="3" w16cid:durableId="1667980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82"/>
    <w:rsid w:val="0021247A"/>
    <w:rsid w:val="00235C71"/>
    <w:rsid w:val="00296DB2"/>
    <w:rsid w:val="00323F6C"/>
    <w:rsid w:val="003D0220"/>
    <w:rsid w:val="003E49FE"/>
    <w:rsid w:val="004810AA"/>
    <w:rsid w:val="005120BA"/>
    <w:rsid w:val="0067742B"/>
    <w:rsid w:val="00724C1F"/>
    <w:rsid w:val="009A7AB0"/>
    <w:rsid w:val="00AB7877"/>
    <w:rsid w:val="00D123F1"/>
    <w:rsid w:val="00D323B2"/>
    <w:rsid w:val="00DA506C"/>
    <w:rsid w:val="00DF0AA0"/>
    <w:rsid w:val="00E65482"/>
    <w:rsid w:val="00F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4F4A3"/>
  <w15:docId w15:val="{D963790A-DEEE-44EE-9863-AB066B1F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4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3"/>
      <w:ind w:left="10" w:hanging="10"/>
      <w:outlineLvl w:val="0"/>
    </w:pPr>
    <w:rPr>
      <w:rFonts w:ascii="Calibri" w:eastAsia="Calibri" w:hAnsi="Calibri" w:cs="Calibri"/>
      <w:color w:val="30559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05594"/>
      <w:sz w:val="28"/>
    </w:rPr>
  </w:style>
  <w:style w:type="paragraph" w:styleId="ListParagraph">
    <w:name w:val="List Paragraph"/>
    <w:basedOn w:val="Normal"/>
    <w:uiPriority w:val="34"/>
    <w:qFormat/>
    <w:rsid w:val="00D12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3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2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3F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12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3F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4.vaishnavi.s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yperlink" Target="mailto:abhilash.pv87@gmail.co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E80E3-CB40-44C7-B459-C6FDB3C1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Vaishnavi S</dc:creator>
  <cp:keywords/>
  <cp:lastModifiedBy>(20105353) Muhammed Risvan Kulathayil Shanavas</cp:lastModifiedBy>
  <cp:revision>13</cp:revision>
  <dcterms:created xsi:type="dcterms:W3CDTF">2023-10-21T06:00:00Z</dcterms:created>
  <dcterms:modified xsi:type="dcterms:W3CDTF">2023-10-31T22:57:00Z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c327629a0cd177eca4440bee6fe75a029563204079a83127b678798d8fce9d19</vt:lpwstr>
  </property>
</Properties>
</file>