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3A2D" w14:textId="2ABE7F72" w:rsidR="003A7C40" w:rsidRPr="003A7C40" w:rsidRDefault="003A7C40" w:rsidP="003A7C40">
      <w:pPr>
        <w:rPr>
          <w:sz w:val="10"/>
          <w:szCs w:val="12"/>
        </w:rPr>
      </w:pPr>
    </w:p>
    <w:p w14:paraId="43B8A22B" w14:textId="5E92E6D6" w:rsidR="003A7C40" w:rsidRPr="007B6419" w:rsidRDefault="00D45F2A" w:rsidP="005F60DF">
      <w:pPr>
        <w:pStyle w:val="Title"/>
        <w:jc w:val="center"/>
        <w:rPr>
          <w:color w:val="0D0D0D" w:themeColor="text1" w:themeTint="F2"/>
          <w:sz w:val="48"/>
          <w:szCs w:val="46"/>
        </w:rPr>
      </w:pPr>
      <w:r w:rsidRPr="007B6419">
        <w:rPr>
          <w:color w:val="0D0D0D" w:themeColor="text1" w:themeTint="F2"/>
          <w:sz w:val="48"/>
          <w:szCs w:val="46"/>
        </w:rPr>
        <w:t>Bernadette Arcand</w:t>
      </w:r>
    </w:p>
    <w:p w14:paraId="1D3232F3" w14:textId="1AEB866F" w:rsidR="003A7C40" w:rsidRPr="0000276E" w:rsidRDefault="003A7C40" w:rsidP="003A7C40">
      <w:pPr>
        <w:pStyle w:val="Contact"/>
        <w:rPr>
          <w:rFonts w:cs="Calibri (Body)"/>
          <w:sz w:val="24"/>
          <w:szCs w:val="24"/>
        </w:rPr>
      </w:pPr>
      <w:bookmarkStart w:id="0" w:name="_Hlk150153647"/>
      <w:r w:rsidRPr="0000276E">
        <w:rPr>
          <w:sz w:val="24"/>
          <w:szCs w:val="24"/>
        </w:rPr>
        <w:t>|</w:t>
      </w:r>
      <w:bookmarkEnd w:id="0"/>
      <w:r w:rsidR="00D45F2A" w:rsidRPr="0000276E">
        <w:rPr>
          <w:sz w:val="24"/>
          <w:szCs w:val="24"/>
        </w:rPr>
        <w:t>Stony Plain AB</w:t>
      </w:r>
      <w:r w:rsidRPr="0000276E">
        <w:rPr>
          <w:sz w:val="24"/>
          <w:szCs w:val="24"/>
        </w:rPr>
        <w:t xml:space="preserve">| </w:t>
      </w:r>
      <w:r w:rsidR="00D45F2A" w:rsidRPr="0000276E">
        <w:rPr>
          <w:sz w:val="24"/>
          <w:szCs w:val="24"/>
        </w:rPr>
        <w:t>780-691-5045</w:t>
      </w:r>
      <w:r w:rsidRPr="0000276E">
        <w:rPr>
          <w:sz w:val="24"/>
          <w:szCs w:val="24"/>
        </w:rPr>
        <w:t xml:space="preserve"> | </w:t>
      </w:r>
      <w:r w:rsidR="00D45F2A" w:rsidRPr="0000276E">
        <w:rPr>
          <w:sz w:val="24"/>
          <w:szCs w:val="24"/>
        </w:rPr>
        <w:t>bernadettelynn1213@gmail.com</w:t>
      </w:r>
      <w:r w:rsidR="007B6419" w:rsidRPr="0000276E">
        <w:rPr>
          <w:sz w:val="24"/>
          <w:szCs w:val="24"/>
        </w:rPr>
        <w:t>|</w:t>
      </w:r>
    </w:p>
    <w:p w14:paraId="29D95A43" w14:textId="5F243FAF" w:rsidR="003A7C40" w:rsidRPr="0000276E" w:rsidRDefault="007D4CE1" w:rsidP="005F60DF">
      <w:pPr>
        <w:pStyle w:val="Heading1"/>
        <w:rPr>
          <w:b/>
          <w:bCs/>
          <w:sz w:val="24"/>
          <w:szCs w:val="24"/>
          <w:u w:val="single"/>
        </w:rPr>
      </w:pPr>
      <w:r w:rsidRPr="0000276E">
        <w:rPr>
          <w:rFonts w:asciiTheme="minorHAnsi" w:hAnsiTheme="minorHAnsi"/>
          <w:b/>
          <w:bCs/>
          <w:sz w:val="24"/>
          <w:szCs w:val="24"/>
          <w:u w:val="single"/>
        </w:rPr>
        <w:t>Objective</w:t>
      </w:r>
      <w:r w:rsidR="003A7C40" w:rsidRPr="0000276E">
        <w:rPr>
          <w:b/>
          <w:bCs/>
          <w:sz w:val="24"/>
          <w:szCs w:val="24"/>
          <w:u w:val="single"/>
        </w:rPr>
        <w:t xml:space="preserve"> </w:t>
      </w:r>
    </w:p>
    <w:p w14:paraId="6812A2AC" w14:textId="34C26F0A" w:rsidR="00B70120" w:rsidRPr="00F33D57" w:rsidRDefault="004E4D5A" w:rsidP="00B70120">
      <w:pPr>
        <w:tabs>
          <w:tab w:val="center" w:pos="5040"/>
        </w:tabs>
        <w:spacing w:after="0"/>
        <w:rPr>
          <w:rFonts w:cs="Calibri (Body)"/>
          <w:sz w:val="24"/>
          <w:szCs w:val="24"/>
        </w:rPr>
      </w:pPr>
      <w:r w:rsidRPr="00F33D57">
        <w:rPr>
          <w:rFonts w:cs="Calibri (Body)"/>
          <w:sz w:val="24"/>
          <w:szCs w:val="24"/>
        </w:rPr>
        <w:t>I have extensive professional and personal experience in the care industry.</w:t>
      </w:r>
      <w:r w:rsidR="00CC0CC0" w:rsidRPr="00F33D57">
        <w:rPr>
          <w:rFonts w:cs="Calibri (Body)"/>
          <w:sz w:val="24"/>
          <w:szCs w:val="24"/>
        </w:rPr>
        <w:t xml:space="preserve"> As a mother of a medically complex child</w:t>
      </w:r>
      <w:r w:rsidR="002D11BE" w:rsidRPr="00F33D57">
        <w:rPr>
          <w:rFonts w:cs="Calibri (Body)"/>
          <w:sz w:val="24"/>
          <w:szCs w:val="24"/>
        </w:rPr>
        <w:t>,</w:t>
      </w:r>
      <w:r w:rsidR="00CC0CC0" w:rsidRPr="00F33D57">
        <w:rPr>
          <w:rFonts w:cs="Calibri (Body)"/>
          <w:sz w:val="24"/>
          <w:szCs w:val="24"/>
        </w:rPr>
        <w:t xml:space="preserve"> I understand the importance of the duties performed</w:t>
      </w:r>
      <w:r w:rsidR="002D11BE" w:rsidRPr="00F33D57">
        <w:rPr>
          <w:rFonts w:cs="Calibri (Body)"/>
          <w:sz w:val="24"/>
          <w:szCs w:val="24"/>
        </w:rPr>
        <w:t xml:space="preserve"> and take my responsibilities very seriously</w:t>
      </w:r>
      <w:r w:rsidR="00CC0CC0" w:rsidRPr="00F33D57">
        <w:rPr>
          <w:rFonts w:cs="Calibri (Body)"/>
          <w:sz w:val="24"/>
          <w:szCs w:val="24"/>
        </w:rPr>
        <w:t>.</w:t>
      </w:r>
      <w:r w:rsidR="00BA1640" w:rsidRPr="00F33D57">
        <w:rPr>
          <w:rFonts w:cs="Calibri (Body)"/>
          <w:sz w:val="24"/>
          <w:szCs w:val="24"/>
        </w:rPr>
        <w:t xml:space="preserve"> My goal is to provide my clients with the utmost care and empathy.</w:t>
      </w:r>
      <w:r w:rsidR="00CC0CC0" w:rsidRPr="00F33D57">
        <w:rPr>
          <w:rFonts w:cs="Calibri (Body)"/>
          <w:sz w:val="24"/>
          <w:szCs w:val="24"/>
        </w:rPr>
        <w:t xml:space="preserve"> </w:t>
      </w:r>
      <w:r w:rsidR="002D11BE" w:rsidRPr="00F33D57">
        <w:rPr>
          <w:rFonts w:cs="Calibri (Body)"/>
          <w:sz w:val="24"/>
          <w:szCs w:val="24"/>
        </w:rPr>
        <w:t>My attention to detail works well for documentation and</w:t>
      </w:r>
      <w:r w:rsidR="00CC0CC0" w:rsidRPr="00F33D57">
        <w:rPr>
          <w:rFonts w:cs="Calibri (Body)"/>
          <w:sz w:val="24"/>
          <w:szCs w:val="24"/>
        </w:rPr>
        <w:t xml:space="preserve"> strict med schedules. </w:t>
      </w:r>
      <w:r w:rsidR="009B1876" w:rsidRPr="00F33D57">
        <w:rPr>
          <w:rFonts w:cs="Calibri (Body)"/>
          <w:sz w:val="24"/>
          <w:szCs w:val="24"/>
        </w:rPr>
        <w:t>I have experience with nasogastric and gastrostomy tube insertions and care</w:t>
      </w:r>
      <w:r w:rsidR="00F33D57">
        <w:rPr>
          <w:rFonts w:cs="Calibri (Body)"/>
          <w:sz w:val="24"/>
          <w:szCs w:val="24"/>
        </w:rPr>
        <w:t>,</w:t>
      </w:r>
      <w:r w:rsidR="002D11BE" w:rsidRPr="00F33D57">
        <w:rPr>
          <w:rFonts w:cs="Calibri (Body)"/>
          <w:sz w:val="24"/>
          <w:szCs w:val="24"/>
        </w:rPr>
        <w:t xml:space="preserve"> as well as specialized diets</w:t>
      </w:r>
      <w:r w:rsidR="009B1876" w:rsidRPr="00F33D57">
        <w:rPr>
          <w:rFonts w:cs="Calibri (Body)"/>
          <w:sz w:val="24"/>
          <w:szCs w:val="24"/>
        </w:rPr>
        <w:t>.</w:t>
      </w:r>
      <w:r w:rsidR="008D4DA3">
        <w:rPr>
          <w:rFonts w:cs="Calibri (Body)"/>
          <w:sz w:val="24"/>
          <w:szCs w:val="24"/>
        </w:rPr>
        <w:t xml:space="preserve"> I am also familiar with p</w:t>
      </w:r>
      <w:r w:rsidR="002D11BE" w:rsidRPr="00F33D57">
        <w:rPr>
          <w:rFonts w:cs="Calibri (Body)"/>
          <w:sz w:val="24"/>
          <w:szCs w:val="24"/>
        </w:rPr>
        <w:t>ortable suction machines a</w:t>
      </w:r>
      <w:r w:rsidR="00BA1640" w:rsidRPr="00F33D57">
        <w:rPr>
          <w:rFonts w:cs="Calibri (Body)"/>
          <w:sz w:val="24"/>
          <w:szCs w:val="24"/>
        </w:rPr>
        <w:t xml:space="preserve">nd </w:t>
      </w:r>
      <w:r w:rsidR="002D11BE" w:rsidRPr="00F33D57">
        <w:rPr>
          <w:rFonts w:cs="Calibri (Body)"/>
          <w:sz w:val="24"/>
          <w:szCs w:val="24"/>
        </w:rPr>
        <w:t xml:space="preserve">supplemental oxygen. I have recently updated my </w:t>
      </w:r>
      <w:r w:rsidR="007D4CE1" w:rsidRPr="00F33D57">
        <w:rPr>
          <w:rFonts w:cs="Calibri (Body)"/>
          <w:sz w:val="24"/>
          <w:szCs w:val="24"/>
        </w:rPr>
        <w:t>Standard First Aid</w:t>
      </w:r>
      <w:r w:rsidR="002D11BE" w:rsidRPr="00F33D57">
        <w:rPr>
          <w:rFonts w:cs="Calibri (Body)"/>
          <w:sz w:val="24"/>
          <w:szCs w:val="24"/>
        </w:rPr>
        <w:t xml:space="preserve"> </w:t>
      </w:r>
      <w:r w:rsidR="00F33D57" w:rsidRPr="00F33D57">
        <w:rPr>
          <w:rFonts w:cs="Calibri (Body)"/>
          <w:sz w:val="24"/>
          <w:szCs w:val="24"/>
        </w:rPr>
        <w:t xml:space="preserve">with AED and CPR level C </w:t>
      </w:r>
      <w:r w:rsidR="002D11BE" w:rsidRPr="00F33D57">
        <w:rPr>
          <w:rFonts w:cs="Calibri (Body)"/>
          <w:sz w:val="24"/>
          <w:szCs w:val="24"/>
        </w:rPr>
        <w:t xml:space="preserve">and WHMIS 2020. </w:t>
      </w:r>
    </w:p>
    <w:p w14:paraId="0D416F9E" w14:textId="77777777" w:rsidR="00B70120" w:rsidRPr="007D4CE1" w:rsidRDefault="00B70120" w:rsidP="00B70120">
      <w:pPr>
        <w:tabs>
          <w:tab w:val="center" w:pos="5040"/>
        </w:tabs>
        <w:spacing w:after="0"/>
        <w:rPr>
          <w:rFonts w:cs="Calibri (Body)"/>
          <w:sz w:val="22"/>
        </w:rPr>
      </w:pPr>
    </w:p>
    <w:p w14:paraId="4F568B67" w14:textId="2B00AD03" w:rsidR="003A7C40" w:rsidRPr="0000276E" w:rsidRDefault="00B70120" w:rsidP="00B70120">
      <w:pPr>
        <w:tabs>
          <w:tab w:val="center" w:pos="5040"/>
        </w:tabs>
        <w:spacing w:after="0"/>
        <w:rPr>
          <w:rFonts w:cs="Calibri (Body)"/>
          <w:b/>
          <w:bCs/>
          <w:sz w:val="24"/>
          <w:szCs w:val="24"/>
          <w:u w:val="single"/>
        </w:rPr>
      </w:pPr>
      <w:r w:rsidRPr="0000276E">
        <w:rPr>
          <w:rFonts w:cs="Calibri (Body)"/>
          <w:b/>
          <w:bCs/>
          <w:sz w:val="24"/>
          <w:szCs w:val="24"/>
          <w:u w:val="single"/>
        </w:rPr>
        <w:t>P</w:t>
      </w:r>
      <w:r w:rsidR="0000276E" w:rsidRPr="0000276E">
        <w:rPr>
          <w:rFonts w:cs="Calibri (Body)"/>
          <w:b/>
          <w:bCs/>
          <w:sz w:val="24"/>
          <w:szCs w:val="24"/>
          <w:u w:val="single"/>
        </w:rPr>
        <w:t>REVIOUS EMPLOYMENT</w:t>
      </w:r>
      <w:r w:rsidRPr="0000276E">
        <w:rPr>
          <w:rFonts w:cs="Calibri (Body)"/>
          <w:b/>
          <w:bCs/>
          <w:sz w:val="24"/>
          <w:szCs w:val="24"/>
          <w:u w:val="single"/>
        </w:rPr>
        <w:t xml:space="preserve"> </w:t>
      </w:r>
      <w:r w:rsidR="003A7C40" w:rsidRPr="0000276E">
        <w:rPr>
          <w:b/>
          <w:bCs/>
          <w:sz w:val="24"/>
          <w:szCs w:val="24"/>
          <w:u w:val="single"/>
        </w:rPr>
        <w:t xml:space="preserve"> </w:t>
      </w:r>
    </w:p>
    <w:p w14:paraId="462ECC74" w14:textId="719492B3" w:rsidR="003A7C40" w:rsidRPr="0000276E" w:rsidRDefault="0000276E" w:rsidP="00103499">
      <w:pPr>
        <w:pStyle w:val="Heading2"/>
        <w:rPr>
          <w:sz w:val="24"/>
          <w:szCs w:val="32"/>
        </w:rPr>
      </w:pPr>
      <w:r w:rsidRPr="0000276E">
        <w:rPr>
          <w:rFonts w:cs="Calibri (Body)"/>
          <w:b w:val="0"/>
          <w:bCs/>
          <w:noProof/>
          <w:sz w:val="36"/>
          <w:szCs w:val="3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57D2D" wp14:editId="37623D5E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914400" cy="914400"/>
                <wp:effectExtent l="0" t="0" r="0" b="0"/>
                <wp:wrapNone/>
                <wp:docPr id="10812262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B007A" w14:textId="11DFDDFF" w:rsidR="0000276E" w:rsidRDefault="0000276E">
                            <w:r w:rsidRPr="0000276E">
                              <w:rPr>
                                <w:sz w:val="22"/>
                                <w:szCs w:val="24"/>
                              </w:rPr>
                              <w:t>Nov 201</w:t>
                            </w:r>
                            <w:r w:rsidR="004E4D5A">
                              <w:rPr>
                                <w:sz w:val="22"/>
                                <w:szCs w:val="24"/>
                              </w:rPr>
                              <w:t>8</w:t>
                            </w:r>
                            <w:r w:rsidRPr="0000276E">
                              <w:rPr>
                                <w:sz w:val="22"/>
                                <w:szCs w:val="24"/>
                              </w:rPr>
                              <w:t>-April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57D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3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AbmvOc4QAAAAkBAAAPAAAAZHJzL2Rvd25yZXYueG1sTI9PS8NAEMXvgt9hGcGL2F0rRhuzKSoo&#10;Iv7BVqTHbXZMQrOzYXfTpt/e6UlPM8N7vPm9Yj66TmwxxNaThouJAoFUedtSreFr+Xh+AyImQ9Z0&#10;nlDDHiPMy+OjwuTW7+gTt4tUCw6hmBsNTUp9LmWsGnQmTnyPxNqPD84kPkMtbTA7DnednCqVSWda&#10;4g+N6fGhwWqzGJyGTfNy9qGe3u6/s+d9eF8OfhVeV1qfnox3tyASjunPDAd8RoeSmdZ+IBtFp+F6&#10;NuUuSUPGg/XZ5WFZs/FKKZBlIf83KH8BAAD//wMAUEsBAi0AFAAGAAgAAAAhALaDOJL+AAAA4QEA&#10;ABMAAAAAAAAAAAAAAAAAAAAAAFtDb250ZW50X1R5cGVzXS54bWxQSwECLQAUAAYACAAAACEAOP0h&#10;/9YAAACUAQAACwAAAAAAAAAAAAAAAAAvAQAAX3JlbHMvLnJlbHNQSwECLQAUAAYACAAAACEAMY6e&#10;qQ4CAAApBAAADgAAAAAAAAAAAAAAAAAuAgAAZHJzL2Uyb0RvYy54bWxQSwECLQAUAAYACAAAACEA&#10;G5rznOEAAAAJAQAADwAAAAAAAAAAAAAAAABoBAAAZHJzL2Rvd25yZXYueG1sUEsFBgAAAAAEAAQA&#10;8wAAAHYFAAAAAA==&#10;" filled="f" stroked="f" strokeweight=".5pt">
                <v:textbox>
                  <w:txbxContent>
                    <w:p w14:paraId="03CB007A" w14:textId="11DFDDFF" w:rsidR="0000276E" w:rsidRDefault="0000276E">
                      <w:r w:rsidRPr="0000276E">
                        <w:rPr>
                          <w:sz w:val="22"/>
                          <w:szCs w:val="24"/>
                        </w:rPr>
                        <w:t>Nov 201</w:t>
                      </w:r>
                      <w:r w:rsidR="004E4D5A">
                        <w:rPr>
                          <w:sz w:val="22"/>
                          <w:szCs w:val="24"/>
                        </w:rPr>
                        <w:t>8</w:t>
                      </w:r>
                      <w:r w:rsidRPr="0000276E">
                        <w:rPr>
                          <w:sz w:val="22"/>
                          <w:szCs w:val="24"/>
                        </w:rPr>
                        <w:t>-April 2021</w:t>
                      </w:r>
                    </w:p>
                  </w:txbxContent>
                </v:textbox>
              </v:shape>
            </w:pict>
          </mc:Fallback>
        </mc:AlternateContent>
      </w:r>
      <w:r w:rsidR="00B70120" w:rsidRPr="0000276E">
        <w:rPr>
          <w:sz w:val="24"/>
          <w:szCs w:val="32"/>
        </w:rPr>
        <w:t>Support Worker for Adults with Disabilities</w:t>
      </w:r>
    </w:p>
    <w:p w14:paraId="0C665669" w14:textId="4733CE23" w:rsidR="003A7C40" w:rsidRPr="0000276E" w:rsidRDefault="00B70120" w:rsidP="003A7C40">
      <w:pPr>
        <w:pStyle w:val="Heading3"/>
        <w:rPr>
          <w:sz w:val="24"/>
          <w:szCs w:val="28"/>
        </w:rPr>
      </w:pPr>
      <w:r w:rsidRPr="0000276E">
        <w:rPr>
          <w:sz w:val="24"/>
          <w:szCs w:val="28"/>
        </w:rPr>
        <w:t>Spruce Grove AB</w:t>
      </w:r>
      <w:r w:rsidR="003A7C40" w:rsidRPr="0000276E">
        <w:rPr>
          <w:sz w:val="24"/>
          <w:szCs w:val="28"/>
        </w:rPr>
        <w:tab/>
      </w:r>
    </w:p>
    <w:p w14:paraId="4D0DAC92" w14:textId="580B1692" w:rsidR="003A7C40" w:rsidRPr="0000276E" w:rsidRDefault="00F169F3" w:rsidP="005F60DF">
      <w:pPr>
        <w:rPr>
          <w:rFonts w:cs="Calibri (Body)"/>
          <w:sz w:val="24"/>
          <w:szCs w:val="24"/>
        </w:rPr>
      </w:pPr>
      <w:r w:rsidRPr="0000276E">
        <w:rPr>
          <w:rFonts w:cs="Calibri (Body)"/>
          <w:sz w:val="24"/>
          <w:szCs w:val="24"/>
        </w:rPr>
        <w:t xml:space="preserve">I was responsible for the care and wellbeing of two clients for many days at a time. My </w:t>
      </w:r>
      <w:r w:rsidR="00F33D57">
        <w:rPr>
          <w:rFonts w:cs="Calibri (Body)"/>
          <w:sz w:val="24"/>
          <w:szCs w:val="24"/>
        </w:rPr>
        <w:t>punctuality</w:t>
      </w:r>
      <w:r w:rsidRPr="0000276E">
        <w:rPr>
          <w:rFonts w:cs="Calibri (Body)"/>
          <w:sz w:val="24"/>
          <w:szCs w:val="24"/>
        </w:rPr>
        <w:t xml:space="preserve"> and attention to detail was paramount while performing this type of work</w:t>
      </w:r>
      <w:r w:rsidR="002D11BE">
        <w:rPr>
          <w:rFonts w:cs="Calibri (Body)"/>
          <w:sz w:val="24"/>
          <w:szCs w:val="24"/>
        </w:rPr>
        <w:t>.</w:t>
      </w:r>
      <w:r w:rsidR="00F33D57">
        <w:rPr>
          <w:rFonts w:cs="Calibri (Body)"/>
          <w:sz w:val="24"/>
          <w:szCs w:val="24"/>
        </w:rPr>
        <w:t xml:space="preserve"> </w:t>
      </w:r>
      <w:r w:rsidR="00CC0CC0">
        <w:rPr>
          <w:rFonts w:cs="Calibri (Body)"/>
          <w:sz w:val="24"/>
          <w:szCs w:val="24"/>
        </w:rPr>
        <w:t xml:space="preserve"> </w:t>
      </w:r>
    </w:p>
    <w:p w14:paraId="20A2403F" w14:textId="77777777" w:rsidR="003A7C40" w:rsidRPr="0000276E" w:rsidRDefault="003A7C40" w:rsidP="005F60DF">
      <w:pPr>
        <w:rPr>
          <w:rFonts w:cs="Calibri (Body)"/>
          <w:sz w:val="22"/>
        </w:rPr>
      </w:pPr>
    </w:p>
    <w:p w14:paraId="0B87773F" w14:textId="426E7DFB" w:rsidR="003A7C40" w:rsidRPr="0000276E" w:rsidRDefault="0000276E" w:rsidP="0061718A">
      <w:pPr>
        <w:pStyle w:val="Heading2"/>
        <w:rPr>
          <w:sz w:val="24"/>
          <w:szCs w:val="32"/>
        </w:rPr>
      </w:pPr>
      <w:r w:rsidRPr="0000276E">
        <w:rPr>
          <w:noProof/>
          <w:sz w:val="24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3CF3E" wp14:editId="2F27F2EF">
                <wp:simplePos x="0" y="0"/>
                <wp:positionH relativeFrom="column">
                  <wp:posOffset>4929505</wp:posOffset>
                </wp:positionH>
                <wp:positionV relativeFrom="paragraph">
                  <wp:posOffset>10795</wp:posOffset>
                </wp:positionV>
                <wp:extent cx="914400" cy="914400"/>
                <wp:effectExtent l="0" t="0" r="0" b="0"/>
                <wp:wrapNone/>
                <wp:docPr id="1787326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7AF49" w14:textId="361E2BF0" w:rsidR="0000276E" w:rsidRPr="0000276E" w:rsidRDefault="0000276E" w:rsidP="0000276E">
                            <w:pPr>
                              <w:pStyle w:val="Heading3"/>
                              <w:rPr>
                                <w:sz w:val="22"/>
                                <w:szCs w:val="24"/>
                              </w:rPr>
                            </w:pPr>
                            <w:r w:rsidRPr="0000276E">
                              <w:rPr>
                                <w:sz w:val="22"/>
                                <w:szCs w:val="24"/>
                              </w:rPr>
                              <w:t>Oct 2017-Nov201</w:t>
                            </w:r>
                            <w:r w:rsidR="004E4D5A">
                              <w:rPr>
                                <w:sz w:val="22"/>
                                <w:szCs w:val="24"/>
                              </w:rPr>
                              <w:t>8</w:t>
                            </w:r>
                            <w:r w:rsidRPr="0000276E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1AD11E60" w14:textId="77777777" w:rsidR="0000276E" w:rsidRDefault="0000276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3CF3E" id="Text Box 3" o:spid="_x0000_s1027" type="#_x0000_t202" style="position:absolute;margin-left:388.15pt;margin-top:.8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PCO8eHgAAAACQEAAA8AAABkcnMvZG93bnJldi54bWxMj1FLwzAUhd8F/0O4gi+yJU5ttTYd&#10;KigiOnET2WPWxKasuSlJunX/3uuTPn6cw7nfLeej69jOhNh6lHA+FcAM1l632Ej4XD1OroHFpFCr&#10;zqORcDAR5tXxUakK7ff4YXbL1DAawVgoCTalvuA81tY4Fae+N0jZtw9OJcLQcB3UnsZdx2dCZNyp&#10;FumCVb15sKbeLgcnYWtfzt7F09v9V/Z8CIvV4NfhdS3l6cl4dwssmTH9leFXn9ShIqeNH1BH1knI&#10;8+yCqhTkwCi/mQniDfHlVQ68Kvn/D6ofAAAA//8DAFBLAQItABQABgAIAAAAIQC2gziS/gAAAOEB&#10;AAATAAAAAAAAAAAAAAAAAAAAAABbQ29udGVudF9UeXBlc10ueG1sUEsBAi0AFAAGAAgAAAAhADj9&#10;If/WAAAAlAEAAAsAAAAAAAAAAAAAAAAALwEAAF9yZWxzLy5yZWxzUEsBAi0AFAAGAAgAAAAhAAg5&#10;DpIQAgAAMAQAAA4AAAAAAAAAAAAAAAAALgIAAGRycy9lMm9Eb2MueG1sUEsBAi0AFAAGAAgAAAAh&#10;APCO8eHgAAAACQEAAA8AAAAAAAAAAAAAAAAAagQAAGRycy9kb3ducmV2LnhtbFBLBQYAAAAABAAE&#10;APMAAAB3BQAAAAA=&#10;" filled="f" stroked="f" strokeweight=".5pt">
                <v:textbox>
                  <w:txbxContent>
                    <w:p w14:paraId="6417AF49" w14:textId="361E2BF0" w:rsidR="0000276E" w:rsidRPr="0000276E" w:rsidRDefault="0000276E" w:rsidP="0000276E">
                      <w:pPr>
                        <w:pStyle w:val="Heading3"/>
                        <w:rPr>
                          <w:sz w:val="22"/>
                          <w:szCs w:val="24"/>
                        </w:rPr>
                      </w:pPr>
                      <w:r w:rsidRPr="0000276E">
                        <w:rPr>
                          <w:sz w:val="22"/>
                          <w:szCs w:val="24"/>
                        </w:rPr>
                        <w:t>Oct 2017-Nov201</w:t>
                      </w:r>
                      <w:r w:rsidR="004E4D5A">
                        <w:rPr>
                          <w:sz w:val="22"/>
                          <w:szCs w:val="24"/>
                        </w:rPr>
                        <w:t>8</w:t>
                      </w:r>
                      <w:r w:rsidRPr="0000276E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14:paraId="1AD11E60" w14:textId="77777777" w:rsidR="0000276E" w:rsidRDefault="0000276E"/>
                  </w:txbxContent>
                </v:textbox>
              </v:shape>
            </w:pict>
          </mc:Fallback>
        </mc:AlternateContent>
      </w:r>
      <w:r w:rsidR="00F169F3" w:rsidRPr="0000276E">
        <w:rPr>
          <w:sz w:val="24"/>
          <w:szCs w:val="32"/>
        </w:rPr>
        <w:t>Sawmill Steakhouse</w:t>
      </w:r>
      <w:r w:rsidR="000026C6" w:rsidRPr="0000276E">
        <w:rPr>
          <w:sz w:val="24"/>
          <w:szCs w:val="32"/>
        </w:rPr>
        <w:t>-Server</w:t>
      </w:r>
    </w:p>
    <w:p w14:paraId="1BFAE0A3" w14:textId="0D8D2B6F" w:rsidR="000026C6" w:rsidRPr="0000276E" w:rsidRDefault="00F169F3" w:rsidP="000026C6">
      <w:pPr>
        <w:pStyle w:val="Heading3"/>
        <w:rPr>
          <w:sz w:val="24"/>
          <w:szCs w:val="28"/>
        </w:rPr>
      </w:pPr>
      <w:r w:rsidRPr="0000276E">
        <w:rPr>
          <w:sz w:val="24"/>
          <w:szCs w:val="28"/>
        </w:rPr>
        <w:t>Stony Plain AB</w:t>
      </w:r>
      <w:r w:rsidR="003A7C40" w:rsidRPr="0000276E">
        <w:rPr>
          <w:sz w:val="24"/>
          <w:szCs w:val="28"/>
        </w:rPr>
        <w:t xml:space="preserve"> </w:t>
      </w:r>
      <w:r w:rsidR="003A7C40" w:rsidRPr="0000276E">
        <w:rPr>
          <w:sz w:val="24"/>
          <w:szCs w:val="28"/>
        </w:rPr>
        <w:tab/>
      </w:r>
    </w:p>
    <w:p w14:paraId="28A3FE75" w14:textId="175F3C2D" w:rsidR="0000276E" w:rsidRDefault="00F169F3" w:rsidP="0061718A">
      <w:pPr>
        <w:rPr>
          <w:rFonts w:cs="Calibri (Body)"/>
          <w:sz w:val="24"/>
          <w:szCs w:val="24"/>
        </w:rPr>
      </w:pPr>
      <w:r w:rsidRPr="0000276E">
        <w:rPr>
          <w:rFonts w:cs="Calibri (Body)"/>
          <w:sz w:val="24"/>
          <w:szCs w:val="24"/>
        </w:rPr>
        <w:t xml:space="preserve">This job got me comfortable in a high paced environment where teamwork was essential to having a successful shift. </w:t>
      </w:r>
    </w:p>
    <w:p w14:paraId="4502AC0F" w14:textId="77777777" w:rsidR="00F33D57" w:rsidRPr="00F33D57" w:rsidRDefault="00F33D57" w:rsidP="0061718A">
      <w:pPr>
        <w:rPr>
          <w:rFonts w:cs="Calibri (Body)"/>
          <w:sz w:val="24"/>
          <w:szCs w:val="24"/>
        </w:rPr>
      </w:pPr>
    </w:p>
    <w:p w14:paraId="25A2A819" w14:textId="0E9793C6" w:rsidR="00F169F3" w:rsidRPr="0000276E" w:rsidRDefault="0000276E" w:rsidP="0061718A">
      <w:pPr>
        <w:rPr>
          <w:rFonts w:cs="Calibri (Body)"/>
          <w:b/>
          <w:bCs/>
          <w:sz w:val="24"/>
          <w:szCs w:val="24"/>
        </w:rPr>
      </w:pPr>
      <w:r w:rsidRPr="0000276E">
        <w:rPr>
          <w:rFonts w:cs="Calibri (Body)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54C92" wp14:editId="445753BB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</wp:posOffset>
                </wp:positionV>
                <wp:extent cx="914400" cy="914400"/>
                <wp:effectExtent l="0" t="0" r="0" b="0"/>
                <wp:wrapNone/>
                <wp:docPr id="86202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2F2BB" w14:textId="6F177B50" w:rsidR="000026C6" w:rsidRPr="0000276E" w:rsidRDefault="000026C6">
                            <w:pPr>
                              <w:rPr>
                                <w:sz w:val="22"/>
                                <w:szCs w:val="24"/>
                                <w:lang w:val="en-CA"/>
                              </w:rPr>
                            </w:pPr>
                            <w:r w:rsidRPr="0000276E">
                              <w:rPr>
                                <w:sz w:val="22"/>
                                <w:szCs w:val="24"/>
                                <w:lang w:val="en-CA"/>
                              </w:rPr>
                              <w:t>July 2015-Oct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54C92" id="Text Box 1" o:spid="_x0000_s1028" type="#_x0000_t202" style="position:absolute;margin-left:388.5pt;margin-top: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fs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b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HZizfbgAAAACQEAAA8AAABkcnMvZG93bnJldi54bWxMj0FLw0AQhe+C/2EZwYu0mxZt&#10;asymqKBI0YqtSI/bZMyGZmfD7qZN/73jSY8f3/DmvXwx2FYc0IfGkYLJOAGBVLqqoVrB5+ZpNAcR&#10;oqZKt45QwQkDLIrzs1xnlTvSBx7WsRYcQiHTCkyMXSZlKA1aHcauQ2L37bzVkdHXsvL6yOG2ldMk&#10;mUmrG+IPRnf4aLDcr3urYG+WV+/J89vD1+zl5Feb3m3961apy4vh/g5ExCH+HcNvfa4OBXfauZ6q&#10;IFoFaZrylsiCF7C/nU6Yd8zXN3OQRS7/Lyh+AAAA//8DAFBLAQItABQABgAIAAAAIQC2gziS/gAA&#10;AOEBAAATAAAAAAAAAAAAAAAAAAAAAABbQ29udGVudF9UeXBlc10ueG1sUEsBAi0AFAAGAAgAAAAh&#10;ADj9If/WAAAAlAEAAAsAAAAAAAAAAAAAAAAALwEAAF9yZWxzLy5yZWxzUEsBAi0AFAAGAAgAAAAh&#10;AA3QV+wTAgAAMAQAAA4AAAAAAAAAAAAAAAAALgIAAGRycy9lMm9Eb2MueG1sUEsBAi0AFAAGAAgA&#10;AAAhAHZizfbgAAAACQEAAA8AAAAAAAAAAAAAAAAAbQQAAGRycy9kb3ducmV2LnhtbFBLBQYAAAAA&#10;BAAEAPMAAAB6BQAAAAA=&#10;" filled="f" stroked="f" strokeweight=".5pt">
                <v:textbox>
                  <w:txbxContent>
                    <w:p w14:paraId="7952F2BB" w14:textId="6F177B50" w:rsidR="000026C6" w:rsidRPr="0000276E" w:rsidRDefault="000026C6">
                      <w:pPr>
                        <w:rPr>
                          <w:sz w:val="22"/>
                          <w:szCs w:val="24"/>
                          <w:lang w:val="en-CA"/>
                        </w:rPr>
                      </w:pPr>
                      <w:r w:rsidRPr="0000276E">
                        <w:rPr>
                          <w:sz w:val="22"/>
                          <w:szCs w:val="24"/>
                          <w:lang w:val="en-CA"/>
                        </w:rPr>
                        <w:t>July 2015-Oct 2017</w:t>
                      </w:r>
                    </w:p>
                  </w:txbxContent>
                </v:textbox>
              </v:shape>
            </w:pict>
          </mc:Fallback>
        </mc:AlternateContent>
      </w:r>
      <w:r w:rsidR="00F169F3" w:rsidRPr="0000276E">
        <w:rPr>
          <w:rFonts w:cs="Calibri (Body)"/>
          <w:b/>
          <w:bCs/>
          <w:sz w:val="24"/>
          <w:szCs w:val="24"/>
        </w:rPr>
        <w:t xml:space="preserve">A&amp;W- Supervisor </w:t>
      </w:r>
    </w:p>
    <w:p w14:paraId="247819F9" w14:textId="1350674C" w:rsidR="00F169F3" w:rsidRPr="0000276E" w:rsidRDefault="00F169F3" w:rsidP="0061718A">
      <w:pPr>
        <w:rPr>
          <w:rFonts w:cs="Calibri (Body)"/>
          <w:sz w:val="24"/>
          <w:szCs w:val="24"/>
        </w:rPr>
      </w:pPr>
      <w:r w:rsidRPr="0000276E">
        <w:rPr>
          <w:rFonts w:cs="Calibri (Body)"/>
          <w:sz w:val="24"/>
          <w:szCs w:val="24"/>
        </w:rPr>
        <w:t xml:space="preserve">Stony Plain AB </w:t>
      </w:r>
      <w:r w:rsidR="000026C6" w:rsidRPr="0000276E">
        <w:rPr>
          <w:rFonts w:cs="Calibri (Body)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64880F59" w14:textId="0C7D18FF" w:rsidR="00F169F3" w:rsidRPr="0000276E" w:rsidRDefault="00F169F3" w:rsidP="0061718A">
      <w:pPr>
        <w:rPr>
          <w:rFonts w:cs="Calibri (Body)"/>
          <w:sz w:val="24"/>
          <w:szCs w:val="24"/>
        </w:rPr>
      </w:pPr>
      <w:r w:rsidRPr="0000276E">
        <w:rPr>
          <w:rFonts w:cs="Calibri (Body)"/>
          <w:sz w:val="24"/>
          <w:szCs w:val="24"/>
        </w:rPr>
        <w:t xml:space="preserve">During my time as a </w:t>
      </w:r>
      <w:r w:rsidR="007D4CE1" w:rsidRPr="0000276E">
        <w:rPr>
          <w:rFonts w:cs="Calibri (Body)"/>
          <w:sz w:val="24"/>
          <w:szCs w:val="24"/>
        </w:rPr>
        <w:t>supervisor,</w:t>
      </w:r>
      <w:r w:rsidRPr="0000276E">
        <w:rPr>
          <w:rFonts w:cs="Calibri (Body)"/>
          <w:sz w:val="24"/>
          <w:szCs w:val="24"/>
        </w:rPr>
        <w:t xml:space="preserve"> I </w:t>
      </w:r>
      <w:r w:rsidR="007D4CE1" w:rsidRPr="0000276E">
        <w:rPr>
          <w:rFonts w:cs="Calibri (Body)"/>
          <w:sz w:val="24"/>
          <w:szCs w:val="24"/>
        </w:rPr>
        <w:t xml:space="preserve">responsible for the health and safety of my workers. This allowed me to exercise my capabilities to work individually as well as a team in a high stress environment. </w:t>
      </w:r>
    </w:p>
    <w:p w14:paraId="2A00CC84" w14:textId="77777777" w:rsidR="003A7C40" w:rsidRDefault="00000000" w:rsidP="005F60DF">
      <w:pPr>
        <w:pStyle w:val="Heading1"/>
      </w:pPr>
      <w:sdt>
        <w:sdtPr>
          <w:id w:val="1735817217"/>
          <w:placeholder>
            <w:docPart w:val="91CC3E94F12C4FEDA80FA55FFE5BB6C4"/>
          </w:placeholder>
          <w:temporary/>
          <w:showingPlcHdr/>
          <w15:appearance w15:val="hidden"/>
        </w:sdtPr>
        <w:sdtContent>
          <w:r w:rsidR="003A7C40" w:rsidRPr="0000276E">
            <w:rPr>
              <w:rFonts w:asciiTheme="minorHAnsi" w:hAnsiTheme="minorHAnsi"/>
              <w:b/>
              <w:bCs/>
              <w:sz w:val="24"/>
              <w:szCs w:val="24"/>
              <w:u w:val="single"/>
            </w:rPr>
            <w:t>EDUCATION</w:t>
          </w:r>
        </w:sdtContent>
      </w:sdt>
    </w:p>
    <w:p w14:paraId="7BB2AA9B" w14:textId="552BCDA5" w:rsidR="003A7C40" w:rsidRPr="0000276E" w:rsidRDefault="0000276E" w:rsidP="0061718A">
      <w:pPr>
        <w:pStyle w:val="Heading2"/>
        <w:rPr>
          <w:rFonts w:eastAsiaTheme="minorEastAsia"/>
          <w:sz w:val="24"/>
          <w:szCs w:val="32"/>
        </w:rPr>
      </w:pPr>
      <w:r w:rsidRPr="0000276E">
        <w:rPr>
          <w:noProof/>
          <w:sz w:val="24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A0098" wp14:editId="37975CC1">
                <wp:simplePos x="0" y="0"/>
                <wp:positionH relativeFrom="column">
                  <wp:posOffset>5010150</wp:posOffset>
                </wp:positionH>
                <wp:positionV relativeFrom="paragraph">
                  <wp:posOffset>17145</wp:posOffset>
                </wp:positionV>
                <wp:extent cx="914400" cy="914400"/>
                <wp:effectExtent l="0" t="0" r="0" b="0"/>
                <wp:wrapNone/>
                <wp:docPr id="172676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1B986" w14:textId="79EFA23D" w:rsidR="0000276E" w:rsidRPr="0000276E" w:rsidRDefault="0000276E">
                            <w:pPr>
                              <w:rPr>
                                <w:sz w:val="22"/>
                                <w:lang w:val="en-CA"/>
                              </w:rPr>
                            </w:pPr>
                            <w:r w:rsidRPr="0000276E">
                              <w:rPr>
                                <w:sz w:val="22"/>
                                <w:lang w:val="en-CA"/>
                              </w:rPr>
                              <w:t>June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0098" id="Text Box 2" o:spid="_x0000_s1029" type="#_x0000_t202" style="position:absolute;margin-left:394.5pt;margin-top:1.3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BwEwIAADAEAAAOAAAAZHJzL2Uyb0RvYy54bWysU01v2zAMvQ/YfxB0X+ykabcZcYqsRYYB&#10;QVsgHXpWZCkWIIuCpMTOfv0o2U6CbqdhF5oSaX6897S47xpNjsJ5Baak00lOiTAcKmX2Jf35uv70&#10;hRIfmKmYBiNKehKe3i8/fli0thAzqEFXwhEsYnzR2pLWIdgiyzyvRcP8BKwwGJTgGhbw6PZZ5ViL&#10;1RudzfL8LmvBVdYBF97j7WMfpMtUX0rBw7OUXgSiS4qzhWRdsrtos+WCFXvHbK34MAb7hykapgw2&#10;PZd6ZIGRg1N/lGoUd+BBhgmHJgMpFRdpB9xmmr/bZlszK9IuCI63Z5j8/yvLn45b++JI6L5BhwRG&#10;QFrrC4+XcZ9OuiZ+cVKCcYTwdIZNdIFwvPw6nc9zjHAMDT5WyS4/W+fDdwENiU5JHbKSwGLHjQ99&#10;6pgSexlYK60TM9qQtqR3N7d5+uEcweLaYI/LqNEL3a4jqirpzbjGDqoTbuegJ95bvlY4w4b58MIc&#10;Mo1jo3rDMxqpAXvB4FFSg/v1t/uYjwRglJIWlVNSg9KmRP8wSEwCAIWWDvPbzzPs4K4ju+uIOTQP&#10;gNKc4iuxPLkxP+jRlQ6aN5T4KvbEEDMcO5c0jO5D6NWMT4SL1SolobQsCxuztTyWjphGfF+7N+bs&#10;QEJA9p5gVBgr3nHR5/ZsrA4BpEpERZR7TAfwUZaJ6uEJRd1fn1PW5aEvfwMAAP//AwBQSwMEFAAG&#10;AAgAAAAhANuUO8rhAAAACQEAAA8AAABkcnMvZG93bnJldi54bWxMj09Lw0AUxO+C32F5ghexG1tJ&#10;2phNUUER8Q+2Ij1uk2c2NPs27G7a9Nv7POlxmGHmN8VytJ3Yow+tIwVXkwQEUuXqlhoFn+uHyzmI&#10;EDXVunOECo4YYFmenhQ6r92BPnC/io3gEgq5VmBi7HMpQ2XQ6jBxPRJ7385bHVn6RtZeH7jcdnKa&#10;JKm0uiVeMLrHe4PVbjVYBTvzfPGePL7efaVPR/+2HtzGv2yUOj8bb29ARBzjXxh+8RkdSmbauoHq&#10;IDoF2XzBX6KCaQaC/cVsxnrLwes0A1kW8v+D8gcAAP//AwBQSwECLQAUAAYACAAAACEAtoM4kv4A&#10;AADhAQAAEwAAAAAAAAAAAAAAAAAAAAAAW0NvbnRlbnRfVHlwZXNdLnhtbFBLAQItABQABgAIAAAA&#10;IQA4/SH/1gAAAJQBAAALAAAAAAAAAAAAAAAAAC8BAABfcmVscy8ucmVsc1BLAQItABQABgAIAAAA&#10;IQAxdbBwEwIAADAEAAAOAAAAAAAAAAAAAAAAAC4CAABkcnMvZTJvRG9jLnhtbFBLAQItABQABgAI&#10;AAAAIQDblDvK4QAAAAkBAAAPAAAAAAAAAAAAAAAAAG0EAABkcnMvZG93bnJldi54bWxQSwUGAAAA&#10;AAQABADzAAAAewUAAAAA&#10;" filled="f" stroked="f" strokeweight=".5pt">
                <v:textbox>
                  <w:txbxContent>
                    <w:p w14:paraId="0001B986" w14:textId="79EFA23D" w:rsidR="0000276E" w:rsidRPr="0000276E" w:rsidRDefault="0000276E">
                      <w:pPr>
                        <w:rPr>
                          <w:sz w:val="22"/>
                          <w:lang w:val="en-CA"/>
                        </w:rPr>
                      </w:pPr>
                      <w:r w:rsidRPr="0000276E">
                        <w:rPr>
                          <w:sz w:val="22"/>
                          <w:lang w:val="en-CA"/>
                        </w:rPr>
                        <w:t>June 2015</w:t>
                      </w:r>
                    </w:p>
                  </w:txbxContent>
                </v:textbox>
              </v:shape>
            </w:pict>
          </mc:Fallback>
        </mc:AlternateContent>
      </w:r>
      <w:r w:rsidR="00F169F3" w:rsidRPr="0000276E">
        <w:rPr>
          <w:sz w:val="24"/>
          <w:szCs w:val="32"/>
        </w:rPr>
        <w:t>High School Dip</w:t>
      </w:r>
      <w:r>
        <w:rPr>
          <w:sz w:val="24"/>
          <w:szCs w:val="32"/>
        </w:rPr>
        <w:t>lo</w:t>
      </w:r>
      <w:r w:rsidR="00F169F3" w:rsidRPr="0000276E">
        <w:rPr>
          <w:sz w:val="24"/>
          <w:szCs w:val="32"/>
        </w:rPr>
        <w:t>ma</w:t>
      </w:r>
      <w:r w:rsidR="003A7C40" w:rsidRPr="0000276E">
        <w:rPr>
          <w:sz w:val="24"/>
          <w:szCs w:val="32"/>
        </w:rPr>
        <w:t xml:space="preserve"> </w:t>
      </w:r>
    </w:p>
    <w:p w14:paraId="51750844" w14:textId="21A378D5" w:rsidR="003A7C40" w:rsidRPr="00F33D57" w:rsidRDefault="00F169F3" w:rsidP="007D4CE1">
      <w:pPr>
        <w:pStyle w:val="Heading3"/>
        <w:rPr>
          <w:sz w:val="24"/>
          <w:szCs w:val="28"/>
        </w:rPr>
      </w:pPr>
      <w:proofErr w:type="spellStart"/>
      <w:r w:rsidRPr="0000276E">
        <w:rPr>
          <w:sz w:val="24"/>
          <w:szCs w:val="28"/>
        </w:rPr>
        <w:t>Onoway</w:t>
      </w:r>
      <w:proofErr w:type="spellEnd"/>
      <w:r w:rsidRPr="0000276E">
        <w:rPr>
          <w:sz w:val="24"/>
          <w:szCs w:val="28"/>
        </w:rPr>
        <w:t xml:space="preserve"> AB</w:t>
      </w:r>
      <w:r w:rsidR="003A7C40">
        <w:tab/>
      </w:r>
    </w:p>
    <w:p w14:paraId="7664862D" w14:textId="21AC1F83" w:rsidR="000026C6" w:rsidRPr="000026C6" w:rsidRDefault="00000000" w:rsidP="000026C6">
      <w:pPr>
        <w:pStyle w:val="Heading1"/>
      </w:pPr>
      <w:sdt>
        <w:sdtPr>
          <w:id w:val="-1678415785"/>
          <w:placeholder>
            <w:docPart w:val="A5E4FE83E77A457F837D11376654286B"/>
          </w:placeholder>
          <w:temporary/>
          <w:showingPlcHdr/>
          <w15:appearance w15:val="hidden"/>
        </w:sdtPr>
        <w:sdtContent>
          <w:r w:rsidR="003A7C40" w:rsidRPr="0000276E">
            <w:rPr>
              <w:rFonts w:asciiTheme="minorHAnsi" w:hAnsiTheme="minorHAnsi"/>
              <w:b/>
              <w:bCs/>
              <w:sz w:val="24"/>
              <w:szCs w:val="24"/>
              <w:u w:val="single"/>
            </w:rPr>
            <w:t>REFERENCES</w:t>
          </w:r>
        </w:sdtContent>
      </w:sdt>
    </w:p>
    <w:p w14:paraId="226168F1" w14:textId="74B60AA2" w:rsidR="003A7C40" w:rsidRDefault="000026C6" w:rsidP="00C77C67">
      <w:pPr>
        <w:tabs>
          <w:tab w:val="center" w:pos="5040"/>
        </w:tabs>
        <w:spacing w:after="0" w:line="240" w:lineRule="auto"/>
        <w:rPr>
          <w:rFonts w:cs="Calibri (Body)"/>
          <w:sz w:val="24"/>
          <w:szCs w:val="24"/>
        </w:rPr>
      </w:pPr>
      <w:r w:rsidRPr="000026C6">
        <w:rPr>
          <w:rFonts w:cs="Calibri (Body)"/>
          <w:sz w:val="24"/>
          <w:szCs w:val="24"/>
        </w:rPr>
        <w:t>Nicole Madsen</w:t>
      </w:r>
      <w:r>
        <w:rPr>
          <w:rFonts w:cs="Calibri (Body)"/>
          <w:sz w:val="24"/>
          <w:szCs w:val="24"/>
        </w:rPr>
        <w:t xml:space="preserve"> Co-supervisor</w:t>
      </w:r>
      <w:r w:rsidR="007B6419">
        <w:rPr>
          <w:rFonts w:cs="Calibri (Body)"/>
          <w:sz w:val="24"/>
          <w:szCs w:val="24"/>
        </w:rPr>
        <w:t xml:space="preserve">                  Melissa Sutherland</w:t>
      </w:r>
    </w:p>
    <w:p w14:paraId="3B33DDA2" w14:textId="4B153C8A" w:rsidR="000026C6" w:rsidRDefault="000026C6" w:rsidP="00C77C67">
      <w:pPr>
        <w:tabs>
          <w:tab w:val="center" w:pos="5040"/>
        </w:tabs>
        <w:spacing w:after="0" w:line="240" w:lineRule="auto"/>
        <w:rPr>
          <w:rFonts w:cs="Calibri (Body)"/>
          <w:sz w:val="24"/>
          <w:szCs w:val="24"/>
        </w:rPr>
      </w:pPr>
      <w:r>
        <w:rPr>
          <w:rFonts w:cs="Calibri (Body)"/>
          <w:sz w:val="24"/>
          <w:szCs w:val="24"/>
        </w:rPr>
        <w:t xml:space="preserve">780-884-9184 </w:t>
      </w:r>
      <w:r w:rsidR="007B6419">
        <w:rPr>
          <w:rFonts w:cs="Calibri (Body)"/>
          <w:sz w:val="24"/>
          <w:szCs w:val="24"/>
        </w:rPr>
        <w:t xml:space="preserve">                                          780-722-6626</w:t>
      </w:r>
    </w:p>
    <w:p w14:paraId="519B9AFE" w14:textId="77777777" w:rsidR="007B6419" w:rsidRDefault="007B6419" w:rsidP="00C77C67">
      <w:pPr>
        <w:tabs>
          <w:tab w:val="center" w:pos="5040"/>
        </w:tabs>
        <w:rPr>
          <w:rFonts w:cs="Calibri (Body)"/>
          <w:sz w:val="24"/>
          <w:szCs w:val="24"/>
        </w:rPr>
      </w:pPr>
    </w:p>
    <w:p w14:paraId="5800C8F3" w14:textId="08C05387" w:rsidR="007B6419" w:rsidRDefault="007B6419" w:rsidP="00C77C67">
      <w:pPr>
        <w:tabs>
          <w:tab w:val="center" w:pos="5040"/>
        </w:tabs>
        <w:rPr>
          <w:rFonts w:cs="Calibri (Body)"/>
          <w:sz w:val="24"/>
          <w:szCs w:val="24"/>
        </w:rPr>
      </w:pPr>
      <w:r>
        <w:rPr>
          <w:rFonts w:cs="Calibri (Body)"/>
          <w:sz w:val="24"/>
          <w:szCs w:val="24"/>
        </w:rPr>
        <w:t>Danielle Sedens</w:t>
      </w:r>
    </w:p>
    <w:p w14:paraId="1646AF17" w14:textId="555109E7" w:rsidR="007B6419" w:rsidRDefault="007B6419" w:rsidP="00C77C67">
      <w:pPr>
        <w:tabs>
          <w:tab w:val="center" w:pos="5040"/>
        </w:tabs>
        <w:rPr>
          <w:rFonts w:cs="Calibri (Body)"/>
          <w:sz w:val="24"/>
          <w:szCs w:val="24"/>
        </w:rPr>
      </w:pPr>
      <w:r>
        <w:rPr>
          <w:rFonts w:cs="Calibri (Body)"/>
          <w:sz w:val="24"/>
          <w:szCs w:val="24"/>
        </w:rPr>
        <w:t>587-337-1413</w:t>
      </w:r>
    </w:p>
    <w:p w14:paraId="39C5AB8B" w14:textId="77777777" w:rsidR="007B6419" w:rsidRPr="007B6419" w:rsidRDefault="007B6419" w:rsidP="00C77C67">
      <w:pPr>
        <w:tabs>
          <w:tab w:val="center" w:pos="5040"/>
        </w:tabs>
        <w:rPr>
          <w:rFonts w:cs="Calibri (Body)"/>
          <w:sz w:val="24"/>
          <w:szCs w:val="24"/>
        </w:rPr>
      </w:pPr>
    </w:p>
    <w:sectPr w:rsidR="007B6419" w:rsidRPr="007B6419" w:rsidSect="00002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026E" w14:textId="77777777" w:rsidR="00BB0162" w:rsidRDefault="00BB0162" w:rsidP="00CE6F6F">
      <w:pPr>
        <w:spacing w:after="0" w:line="240" w:lineRule="auto"/>
      </w:pPr>
      <w:r>
        <w:separator/>
      </w:r>
    </w:p>
  </w:endnote>
  <w:endnote w:type="continuationSeparator" w:id="0">
    <w:p w14:paraId="070AAB3F" w14:textId="77777777" w:rsidR="00BB0162" w:rsidRDefault="00BB0162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DF48" w14:textId="77777777" w:rsidR="00BB0162" w:rsidRDefault="00BB0162" w:rsidP="00CE6F6F">
      <w:pPr>
        <w:spacing w:after="0" w:line="240" w:lineRule="auto"/>
      </w:pPr>
      <w:r>
        <w:separator/>
      </w:r>
    </w:p>
  </w:footnote>
  <w:footnote w:type="continuationSeparator" w:id="0">
    <w:p w14:paraId="33DFE35D" w14:textId="77777777" w:rsidR="00BB0162" w:rsidRDefault="00BB0162" w:rsidP="00CE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2A"/>
    <w:rsid w:val="0000077C"/>
    <w:rsid w:val="00000898"/>
    <w:rsid w:val="000026C6"/>
    <w:rsid w:val="0000276E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2D11BE"/>
    <w:rsid w:val="0037295B"/>
    <w:rsid w:val="003A7C40"/>
    <w:rsid w:val="00422B01"/>
    <w:rsid w:val="00484AA7"/>
    <w:rsid w:val="004C4C0E"/>
    <w:rsid w:val="004C59B8"/>
    <w:rsid w:val="004E4B08"/>
    <w:rsid w:val="004E4D5A"/>
    <w:rsid w:val="004F2D41"/>
    <w:rsid w:val="00530CE5"/>
    <w:rsid w:val="00570F02"/>
    <w:rsid w:val="00575029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B6419"/>
    <w:rsid w:val="007D4CE1"/>
    <w:rsid w:val="00802339"/>
    <w:rsid w:val="00802B08"/>
    <w:rsid w:val="0081066F"/>
    <w:rsid w:val="0082628B"/>
    <w:rsid w:val="00837DC0"/>
    <w:rsid w:val="008517B9"/>
    <w:rsid w:val="008815FF"/>
    <w:rsid w:val="008D4DA3"/>
    <w:rsid w:val="00921415"/>
    <w:rsid w:val="009369F4"/>
    <w:rsid w:val="009649FD"/>
    <w:rsid w:val="00982753"/>
    <w:rsid w:val="009B1876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554D"/>
    <w:rsid w:val="00AD7273"/>
    <w:rsid w:val="00B22086"/>
    <w:rsid w:val="00B70120"/>
    <w:rsid w:val="00B8662E"/>
    <w:rsid w:val="00B96D8D"/>
    <w:rsid w:val="00BA1640"/>
    <w:rsid w:val="00BA7812"/>
    <w:rsid w:val="00BB0162"/>
    <w:rsid w:val="00C506E0"/>
    <w:rsid w:val="00C77C67"/>
    <w:rsid w:val="00C8719E"/>
    <w:rsid w:val="00CC0CC0"/>
    <w:rsid w:val="00CE6F6F"/>
    <w:rsid w:val="00CF543E"/>
    <w:rsid w:val="00D45F2A"/>
    <w:rsid w:val="00D74BEC"/>
    <w:rsid w:val="00D80E89"/>
    <w:rsid w:val="00DA0E61"/>
    <w:rsid w:val="00DF69E1"/>
    <w:rsid w:val="00E0522A"/>
    <w:rsid w:val="00E10F93"/>
    <w:rsid w:val="00E11CDF"/>
    <w:rsid w:val="00E301DF"/>
    <w:rsid w:val="00E465DA"/>
    <w:rsid w:val="00E966AA"/>
    <w:rsid w:val="00F02BD2"/>
    <w:rsid w:val="00F169F3"/>
    <w:rsid w:val="00F241EC"/>
    <w:rsid w:val="00F33D57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D7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a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C3E94F12C4FEDA80FA55FFE5B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3520-5616-48C0-8AAC-1AF61BE4F82F}"/>
      </w:docPartPr>
      <w:docPartBody>
        <w:p w:rsidR="00CA1043" w:rsidRDefault="00000000">
          <w:pPr>
            <w:pStyle w:val="91CC3E94F12C4FEDA80FA55FFE5BB6C4"/>
          </w:pPr>
          <w:r w:rsidRPr="004C4C0E">
            <w:t>EDUCATION</w:t>
          </w:r>
        </w:p>
      </w:docPartBody>
    </w:docPart>
    <w:docPart>
      <w:docPartPr>
        <w:name w:val="A5E4FE83E77A457F837D11376654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531D-CB0D-4E0E-B0E5-2D6692245E5B}"/>
      </w:docPartPr>
      <w:docPartBody>
        <w:p w:rsidR="00CA1043" w:rsidRDefault="00000000">
          <w:pPr>
            <w:pStyle w:val="A5E4FE83E77A457F837D11376654286B"/>
          </w:pPr>
          <w:r w:rsidRPr="004C4C0E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4"/>
    <w:rsid w:val="00510524"/>
    <w:rsid w:val="005F0A9D"/>
    <w:rsid w:val="00CA1043"/>
    <w:rsid w:val="00E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CC3E94F12C4FEDA80FA55FFE5BB6C4">
    <w:name w:val="91CC3E94F12C4FEDA80FA55FFE5BB6C4"/>
  </w:style>
  <w:style w:type="paragraph" w:customStyle="1" w:styleId="A5E4FE83E77A457F837D11376654286B">
    <w:name w:val="A5E4FE83E77A457F837D113766542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2023-11-09T23:53:00Z</dcterms:created>
  <dcterms:modified xsi:type="dcterms:W3CDTF">2023-11-13T17:02:00Z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