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804"/>
      </w:tblGrid>
      <w:tr w:rsidR="00E5345E" w14:paraId="5C701452" w14:textId="77777777">
        <w:trPr>
          <w:trHeight w:val="1518"/>
        </w:trPr>
        <w:tc>
          <w:tcPr>
            <w:tcW w:w="2546" w:type="dxa"/>
          </w:tcPr>
          <w:p w14:paraId="44846E2E" w14:textId="77777777" w:rsidR="00E5345E" w:rsidRDefault="00000000">
            <w:pPr>
              <w:pStyle w:val="TableParagraph"/>
              <w:spacing w:line="414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KISSA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BANO</w:t>
            </w:r>
          </w:p>
        </w:tc>
        <w:tc>
          <w:tcPr>
            <w:tcW w:w="6804" w:type="dxa"/>
          </w:tcPr>
          <w:p w14:paraId="2783C722" w14:textId="77777777" w:rsidR="00E5345E" w:rsidRDefault="00000000">
            <w:pPr>
              <w:pStyle w:val="TableParagraph"/>
              <w:ind w:right="3846"/>
            </w:pPr>
            <w:r>
              <w:t>6817 Knox Loop SW Edmonton,</w:t>
            </w:r>
            <w:r>
              <w:rPr>
                <w:spacing w:val="-14"/>
              </w:rPr>
              <w:t xml:space="preserve"> </w:t>
            </w:r>
            <w:r>
              <w:t>Alberta</w:t>
            </w:r>
            <w:r>
              <w:rPr>
                <w:spacing w:val="-13"/>
              </w:rPr>
              <w:t xml:space="preserve"> </w:t>
            </w:r>
            <w:r>
              <w:t>T6W</w:t>
            </w:r>
            <w:r>
              <w:rPr>
                <w:spacing w:val="-14"/>
              </w:rPr>
              <w:t xml:space="preserve"> </w:t>
            </w:r>
            <w:r>
              <w:t>4R3</w:t>
            </w:r>
          </w:p>
          <w:p w14:paraId="057B36D3" w14:textId="77777777" w:rsidR="00E5345E" w:rsidRDefault="00E5345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2F2FD77" w14:textId="77777777" w:rsidR="00E5345E" w:rsidRDefault="00000000">
            <w:pPr>
              <w:pStyle w:val="TableParagraph"/>
            </w:pPr>
            <w:r>
              <w:rPr>
                <w:spacing w:val="-2"/>
              </w:rPr>
              <w:t>780-264-</w:t>
            </w:r>
            <w:r>
              <w:rPr>
                <w:spacing w:val="-4"/>
              </w:rPr>
              <w:t>3941</w:t>
            </w:r>
          </w:p>
          <w:p w14:paraId="1EF29CA4" w14:textId="77777777" w:rsidR="00E5345E" w:rsidRDefault="00000000">
            <w:pPr>
              <w:pStyle w:val="TableParagraph"/>
              <w:spacing w:before="1"/>
            </w:pPr>
            <w:hyperlink r:id="rId5">
              <w:r>
                <w:rPr>
                  <w:color w:val="0562C1"/>
                  <w:spacing w:val="-2"/>
                  <w:u w:val="single" w:color="0562C1"/>
                </w:rPr>
                <w:t>kbano@ualberta.ca</w:t>
              </w:r>
            </w:hyperlink>
          </w:p>
        </w:tc>
      </w:tr>
      <w:tr w:rsidR="00E5345E" w14:paraId="779F969D" w14:textId="77777777" w:rsidTr="003E346B">
        <w:trPr>
          <w:trHeight w:val="6553"/>
        </w:trPr>
        <w:tc>
          <w:tcPr>
            <w:tcW w:w="2546" w:type="dxa"/>
          </w:tcPr>
          <w:p w14:paraId="52C87856" w14:textId="77777777" w:rsidR="00E5345E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Objective</w:t>
            </w:r>
          </w:p>
          <w:p w14:paraId="6FBD6051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4F2504E7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5A39E6F6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7A5E4B6C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0E806932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6F50597C" w14:textId="77777777" w:rsidR="00E5345E" w:rsidRDefault="00000000">
            <w:pPr>
              <w:pStyle w:val="TableParagraph"/>
              <w:spacing w:before="138"/>
              <w:ind w:left="107"/>
            </w:pPr>
            <w:r>
              <w:rPr>
                <w:spacing w:val="-2"/>
              </w:rPr>
              <w:t>Skills/Abilities</w:t>
            </w:r>
          </w:p>
        </w:tc>
        <w:tc>
          <w:tcPr>
            <w:tcW w:w="6804" w:type="dxa"/>
          </w:tcPr>
          <w:p w14:paraId="7885DE55" w14:textId="77777777" w:rsidR="00E5345E" w:rsidRDefault="00000000">
            <w:pPr>
              <w:pStyle w:val="TableParagraph"/>
              <w:ind w:right="290"/>
            </w:pPr>
            <w:r>
              <w:t>Seeking a part-time employment with your establishment as I enjoy meeting and working with people, but also to obtain knowledge of the day-to-day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part-time</w:t>
            </w:r>
            <w:r>
              <w:rPr>
                <w:spacing w:val="-4"/>
              </w:rPr>
              <w:t xml:space="preserve"> </w:t>
            </w:r>
            <w:r>
              <w:t>job.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saving for university.</w:t>
            </w:r>
          </w:p>
          <w:p w14:paraId="42AF5F7C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5CEEF495" w14:textId="77777777" w:rsidR="00E5345E" w:rsidRDefault="00E5345E">
            <w:pPr>
              <w:pStyle w:val="TableParagraph"/>
              <w:ind w:left="0"/>
              <w:rPr>
                <w:sz w:val="24"/>
              </w:rPr>
            </w:pPr>
          </w:p>
          <w:p w14:paraId="5629DE7B" w14:textId="77777777" w:rsidR="00E5345E" w:rsidRDefault="00E5345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F48F32C" w14:textId="77777777" w:rsidR="00E5345E" w:rsidRDefault="00000000">
            <w:pPr>
              <w:pStyle w:val="TableParagraph"/>
            </w:pPr>
            <w:r>
              <w:t>TEAM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PLAYER</w:t>
            </w:r>
          </w:p>
          <w:p w14:paraId="4CA59455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9"/>
              <w:ind w:hanging="217"/>
            </w:pPr>
            <w:r>
              <w:t>Enjoy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well with</w:t>
            </w:r>
            <w:r>
              <w:rPr>
                <w:spacing w:val="-2"/>
              </w:rPr>
              <w:t xml:space="preserve"> others.</w:t>
            </w:r>
          </w:p>
          <w:p w14:paraId="0738674F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9"/>
              <w:ind w:hanging="217"/>
            </w:pPr>
            <w:r>
              <w:t>Friendly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skills.</w:t>
            </w:r>
          </w:p>
          <w:p w14:paraId="19E000CB" w14:textId="77777777" w:rsidR="00E5345E" w:rsidRDefault="00E5345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418B1CF9" w14:textId="77777777" w:rsidR="00E5345E" w:rsidRDefault="00000000">
            <w:pPr>
              <w:pStyle w:val="TableParagraph"/>
            </w:pPr>
            <w:r>
              <w:rPr>
                <w:spacing w:val="-2"/>
              </w:rPr>
              <w:t>HARD-WORKER</w:t>
            </w:r>
          </w:p>
          <w:p w14:paraId="10E36343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9"/>
              <w:ind w:hanging="217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a task, I</w:t>
            </w:r>
            <w:r>
              <w:rPr>
                <w:spacing w:val="-3"/>
              </w:rPr>
              <w:t xml:space="preserve"> </w:t>
            </w:r>
            <w:r>
              <w:t>finish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diligently.</w:t>
            </w:r>
          </w:p>
          <w:p w14:paraId="7E63BCE8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9"/>
              <w:ind w:hanging="217"/>
            </w:pPr>
            <w:r>
              <w:t>Eager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and try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things.</w:t>
            </w:r>
          </w:p>
          <w:p w14:paraId="5352F9A1" w14:textId="77777777" w:rsidR="00E5345E" w:rsidRDefault="00E5345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13F7E50" w14:textId="77777777" w:rsidR="00E5345E" w:rsidRDefault="00000000">
            <w:pPr>
              <w:pStyle w:val="TableParagraph"/>
            </w:pPr>
            <w:r>
              <w:rPr>
                <w:spacing w:val="-2"/>
              </w:rPr>
              <w:t>LANGUAGES</w:t>
            </w:r>
          </w:p>
          <w:p w14:paraId="6BDDA152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9"/>
              <w:ind w:hanging="217"/>
            </w:pPr>
            <w:r>
              <w:t>Fluent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English, Urdu/Hindi,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Spanish.</w:t>
            </w:r>
          </w:p>
          <w:p w14:paraId="3082B3F6" w14:textId="77777777" w:rsidR="00E5345E" w:rsidRDefault="00E5345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213EB0DF" w14:textId="77777777" w:rsidR="00E5345E" w:rsidRDefault="00000000">
            <w:pPr>
              <w:pStyle w:val="TableParagraph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ETHIC</w:t>
            </w:r>
          </w:p>
          <w:p w14:paraId="7D141FF1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8" w:line="288" w:lineRule="auto"/>
              <w:ind w:right="137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faced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something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or,</w:t>
            </w:r>
            <w:r>
              <w:rPr>
                <w:spacing w:val="-6"/>
              </w:rPr>
              <w:t xml:space="preserve"> </w:t>
            </w:r>
            <w:r>
              <w:t>handle it with a positive attitude.</w:t>
            </w:r>
          </w:p>
          <w:p w14:paraId="081A64F4" w14:textId="77777777" w:rsidR="00E534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4" w:lineRule="exact"/>
              <w:ind w:hanging="217"/>
            </w:pPr>
            <w:r>
              <w:t>Desire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well,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attentive,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organized.</w:t>
            </w:r>
          </w:p>
        </w:tc>
      </w:tr>
      <w:tr w:rsidR="00E5345E" w14:paraId="4F06E07C" w14:textId="77777777">
        <w:trPr>
          <w:trHeight w:val="3539"/>
        </w:trPr>
        <w:tc>
          <w:tcPr>
            <w:tcW w:w="2546" w:type="dxa"/>
          </w:tcPr>
          <w:p w14:paraId="40620B28" w14:textId="77777777" w:rsidR="00E5345E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6804" w:type="dxa"/>
          </w:tcPr>
          <w:p w14:paraId="0C52DCC5" w14:textId="77777777" w:rsidR="00E5345E" w:rsidRDefault="00000000">
            <w:pPr>
              <w:pStyle w:val="TableParagraph"/>
              <w:ind w:right="2642" w:hanging="2"/>
            </w:pPr>
            <w:r>
              <w:t>PUMA</w:t>
            </w:r>
            <w:r>
              <w:rPr>
                <w:spacing w:val="-14"/>
              </w:rPr>
              <w:t xml:space="preserve"> </w:t>
            </w:r>
            <w:r>
              <w:t>Canada/Sales</w:t>
            </w:r>
            <w:r>
              <w:rPr>
                <w:spacing w:val="-14"/>
              </w:rPr>
              <w:t xml:space="preserve"> </w:t>
            </w:r>
            <w:r>
              <w:t>associate/Cashier August 2019 – August 2020</w:t>
            </w:r>
          </w:p>
          <w:p w14:paraId="61EC1FDF" w14:textId="77777777" w:rsidR="00E5345E" w:rsidRDefault="00000000">
            <w:pPr>
              <w:pStyle w:val="TableParagraph"/>
              <w:ind w:right="290"/>
            </w:pPr>
            <w:r>
              <w:t>Maintained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clean,</w:t>
            </w:r>
            <w:r>
              <w:rPr>
                <w:spacing w:val="-4"/>
              </w:rPr>
              <w:t xml:space="preserve"> </w:t>
            </w:r>
            <w:r>
              <w:t>organized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curated</w:t>
            </w:r>
            <w:r>
              <w:rPr>
                <w:spacing w:val="-7"/>
              </w:rPr>
              <w:t xml:space="preserve"> </w:t>
            </w:r>
            <w:r>
              <w:t>displays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rotating seasonal clothing and accessories. Anticipated customer needs and provided them with high quality service. Meticulously handled POS system transactions including credit and cash.</w:t>
            </w:r>
          </w:p>
          <w:p w14:paraId="3A8F9198" w14:textId="77777777" w:rsidR="00E5345E" w:rsidRDefault="00E5345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0D1370E" w14:textId="77777777" w:rsidR="00E5345E" w:rsidRDefault="00000000">
            <w:pPr>
              <w:pStyle w:val="TableParagraph"/>
              <w:ind w:right="3846"/>
            </w:pPr>
            <w:proofErr w:type="spellStart"/>
            <w:r>
              <w:t>Tipaskan</w:t>
            </w:r>
            <w:proofErr w:type="spellEnd"/>
            <w:r>
              <w:rPr>
                <w:spacing w:val="-14"/>
              </w:rPr>
              <w:t xml:space="preserve"> </w:t>
            </w:r>
            <w:r>
              <w:t>Breakfast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Volunteer </w:t>
            </w:r>
            <w:r>
              <w:rPr>
                <w:spacing w:val="-4"/>
              </w:rPr>
              <w:t>2017</w:t>
            </w:r>
          </w:p>
          <w:p w14:paraId="6539EED2" w14:textId="77777777" w:rsidR="00E5345E" w:rsidRDefault="00000000">
            <w:pPr>
              <w:pStyle w:val="TableParagraph"/>
              <w:spacing w:line="251" w:lineRule="exact"/>
            </w:pPr>
            <w:r>
              <w:t>Helped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breakfast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kids</w:t>
            </w:r>
            <w:r>
              <w:rPr>
                <w:spacing w:val="-4"/>
              </w:rPr>
              <w:t xml:space="preserve"> </w:t>
            </w:r>
            <w:r>
              <w:t>that could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afford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breakfast.</w:t>
            </w:r>
          </w:p>
          <w:p w14:paraId="7A8BED37" w14:textId="77777777" w:rsidR="00E5345E" w:rsidRDefault="00E5345E">
            <w:pPr>
              <w:pStyle w:val="TableParagraph"/>
              <w:ind w:left="0"/>
            </w:pPr>
          </w:p>
          <w:p w14:paraId="65184BA4" w14:textId="77777777" w:rsidR="00E5345E" w:rsidRDefault="00000000">
            <w:pPr>
              <w:pStyle w:val="TableParagraph"/>
              <w:ind w:right="4285"/>
            </w:pPr>
            <w:r>
              <w:t>Belize</w:t>
            </w:r>
            <w:r>
              <w:rPr>
                <w:spacing w:val="-13"/>
              </w:rPr>
              <w:t xml:space="preserve"> </w:t>
            </w:r>
            <w:r>
              <w:t>Fest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 xml:space="preserve">Volunteer </w:t>
            </w:r>
            <w:r>
              <w:rPr>
                <w:spacing w:val="-4"/>
              </w:rPr>
              <w:t>2017</w:t>
            </w:r>
          </w:p>
          <w:p w14:paraId="0D0DBF4A" w14:textId="77777777" w:rsidR="00E5345E" w:rsidRDefault="00000000">
            <w:pPr>
              <w:pStyle w:val="TableParagraph"/>
              <w:spacing w:before="1" w:line="233" w:lineRule="exact"/>
              <w:rPr>
                <w:spacing w:val="-2"/>
              </w:rPr>
            </w:pPr>
            <w:r>
              <w:t>Volunteered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cashier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served</w:t>
            </w:r>
            <w:r>
              <w:rPr>
                <w:spacing w:val="-3"/>
              </w:rPr>
              <w:t xml:space="preserve"> </w:t>
            </w:r>
            <w:r>
              <w:t>100’s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people.</w:t>
            </w:r>
          </w:p>
          <w:p w14:paraId="62D0A559" w14:textId="77777777" w:rsidR="00084105" w:rsidRDefault="00084105">
            <w:pPr>
              <w:pStyle w:val="TableParagraph"/>
              <w:spacing w:before="1" w:line="233" w:lineRule="exact"/>
              <w:rPr>
                <w:spacing w:val="-2"/>
              </w:rPr>
            </w:pPr>
          </w:p>
          <w:p w14:paraId="2ABED9F8" w14:textId="77777777" w:rsidR="00084105" w:rsidRDefault="00084105">
            <w:pPr>
              <w:pStyle w:val="TableParagraph"/>
              <w:spacing w:before="1" w:line="233" w:lineRule="exact"/>
              <w:rPr>
                <w:spacing w:val="-2"/>
              </w:rPr>
            </w:pPr>
            <w:r>
              <w:rPr>
                <w:spacing w:val="-2"/>
              </w:rPr>
              <w:t>Frontier Literacy Program</w:t>
            </w:r>
          </w:p>
          <w:p w14:paraId="5C6A1FB6" w14:textId="6942614E" w:rsidR="00084105" w:rsidRDefault="003E346B">
            <w:pPr>
              <w:pStyle w:val="TableParagraph"/>
              <w:spacing w:before="1" w:line="233" w:lineRule="exact"/>
              <w:rPr>
                <w:spacing w:val="-2"/>
              </w:rPr>
            </w:pPr>
            <w:r>
              <w:rPr>
                <w:spacing w:val="-2"/>
              </w:rPr>
              <w:t>2022</w:t>
            </w:r>
            <w:r w:rsidR="00591664">
              <w:rPr>
                <w:spacing w:val="-2"/>
              </w:rPr>
              <w:t>-2023</w:t>
            </w:r>
          </w:p>
          <w:p w14:paraId="701ACBBC" w14:textId="4E5059F9" w:rsidR="003E346B" w:rsidRDefault="00591664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Assist</w:t>
            </w:r>
            <w:r w:rsidR="003E346B">
              <w:rPr>
                <w:spacing w:val="-2"/>
              </w:rPr>
              <w:t xml:space="preserve"> </w:t>
            </w:r>
            <w:r>
              <w:rPr>
                <w:spacing w:val="-2"/>
              </w:rPr>
              <w:t>children of diverse reading abilities in enhancing their literacy skills through engaging in reading, writing, and literacy-oriented games.</w:t>
            </w:r>
          </w:p>
        </w:tc>
      </w:tr>
      <w:tr w:rsidR="00E5345E" w14:paraId="4F5F66F4" w14:textId="77777777">
        <w:trPr>
          <w:trHeight w:val="760"/>
        </w:trPr>
        <w:tc>
          <w:tcPr>
            <w:tcW w:w="2546" w:type="dxa"/>
          </w:tcPr>
          <w:p w14:paraId="55DED22F" w14:textId="77777777" w:rsidR="00E5345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Education</w:t>
            </w:r>
          </w:p>
        </w:tc>
        <w:tc>
          <w:tcPr>
            <w:tcW w:w="6804" w:type="dxa"/>
          </w:tcPr>
          <w:p w14:paraId="60322672" w14:textId="77777777" w:rsidR="00E5345E" w:rsidRDefault="00000000">
            <w:pPr>
              <w:pStyle w:val="TableParagraph"/>
              <w:spacing w:before="1" w:line="252" w:lineRule="exact"/>
              <w:ind w:left="107"/>
            </w:pPr>
            <w:r>
              <w:t>2020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Lillian</w:t>
            </w:r>
            <w:r>
              <w:rPr>
                <w:spacing w:val="-2"/>
              </w:rPr>
              <w:t xml:space="preserve"> </w:t>
            </w:r>
            <w:r>
              <w:t>Osborne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  <w:p w14:paraId="7EF9C74A" w14:textId="31B6AFD7" w:rsidR="00E5345E" w:rsidRDefault="00000000">
            <w:pPr>
              <w:pStyle w:val="TableParagraph"/>
              <w:spacing w:line="252" w:lineRule="exact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2020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Alberta,</w:t>
            </w:r>
            <w:r>
              <w:rPr>
                <w:spacing w:val="-3"/>
              </w:rPr>
              <w:t xml:space="preserve"> </w:t>
            </w:r>
            <w:r>
              <w:t>Bachelor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F26425">
              <w:rPr>
                <w:spacing w:val="-4"/>
              </w:rPr>
              <w:t>Education</w:t>
            </w:r>
          </w:p>
        </w:tc>
      </w:tr>
    </w:tbl>
    <w:p w14:paraId="19FD8F43" w14:textId="77777777" w:rsidR="00E5345E" w:rsidRDefault="00000000">
      <w:pPr>
        <w:pStyle w:val="BodyText"/>
      </w:pPr>
      <w:r>
        <w:t>Reference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2"/>
        </w:rPr>
        <w:t>request.</w:t>
      </w:r>
    </w:p>
    <w:sectPr w:rsidR="00E5345E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90F8E"/>
    <w:multiLevelType w:val="hybridMultilevel"/>
    <w:tmpl w:val="D7267508"/>
    <w:lvl w:ilvl="0" w:tplc="0EE6D282">
      <w:numFmt w:val="bullet"/>
      <w:lvlText w:val="·"/>
      <w:lvlJc w:val="left"/>
      <w:pPr>
        <w:ind w:left="324" w:hanging="21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1A1898">
      <w:numFmt w:val="bullet"/>
      <w:lvlText w:val="•"/>
      <w:lvlJc w:val="left"/>
      <w:pPr>
        <w:ind w:left="967" w:hanging="216"/>
      </w:pPr>
      <w:rPr>
        <w:rFonts w:hint="default"/>
        <w:lang w:val="en-US" w:eastAsia="en-US" w:bidi="ar-SA"/>
      </w:rPr>
    </w:lvl>
    <w:lvl w:ilvl="2" w:tplc="E74CE688">
      <w:numFmt w:val="bullet"/>
      <w:lvlText w:val="•"/>
      <w:lvlJc w:val="left"/>
      <w:pPr>
        <w:ind w:left="1614" w:hanging="216"/>
      </w:pPr>
      <w:rPr>
        <w:rFonts w:hint="default"/>
        <w:lang w:val="en-US" w:eastAsia="en-US" w:bidi="ar-SA"/>
      </w:rPr>
    </w:lvl>
    <w:lvl w:ilvl="3" w:tplc="6FF0D6AC">
      <w:numFmt w:val="bullet"/>
      <w:lvlText w:val="•"/>
      <w:lvlJc w:val="left"/>
      <w:pPr>
        <w:ind w:left="2262" w:hanging="216"/>
      </w:pPr>
      <w:rPr>
        <w:rFonts w:hint="default"/>
        <w:lang w:val="en-US" w:eastAsia="en-US" w:bidi="ar-SA"/>
      </w:rPr>
    </w:lvl>
    <w:lvl w:ilvl="4" w:tplc="364A1154">
      <w:numFmt w:val="bullet"/>
      <w:lvlText w:val="•"/>
      <w:lvlJc w:val="left"/>
      <w:pPr>
        <w:ind w:left="2909" w:hanging="216"/>
      </w:pPr>
      <w:rPr>
        <w:rFonts w:hint="default"/>
        <w:lang w:val="en-US" w:eastAsia="en-US" w:bidi="ar-SA"/>
      </w:rPr>
    </w:lvl>
    <w:lvl w:ilvl="5" w:tplc="43B880AA">
      <w:numFmt w:val="bullet"/>
      <w:lvlText w:val="•"/>
      <w:lvlJc w:val="left"/>
      <w:pPr>
        <w:ind w:left="3557" w:hanging="216"/>
      </w:pPr>
      <w:rPr>
        <w:rFonts w:hint="default"/>
        <w:lang w:val="en-US" w:eastAsia="en-US" w:bidi="ar-SA"/>
      </w:rPr>
    </w:lvl>
    <w:lvl w:ilvl="6" w:tplc="A2A8AD02">
      <w:numFmt w:val="bullet"/>
      <w:lvlText w:val="•"/>
      <w:lvlJc w:val="left"/>
      <w:pPr>
        <w:ind w:left="4204" w:hanging="216"/>
      </w:pPr>
      <w:rPr>
        <w:rFonts w:hint="default"/>
        <w:lang w:val="en-US" w:eastAsia="en-US" w:bidi="ar-SA"/>
      </w:rPr>
    </w:lvl>
    <w:lvl w:ilvl="7" w:tplc="B792F590">
      <w:numFmt w:val="bullet"/>
      <w:lvlText w:val="•"/>
      <w:lvlJc w:val="left"/>
      <w:pPr>
        <w:ind w:left="4851" w:hanging="216"/>
      </w:pPr>
      <w:rPr>
        <w:rFonts w:hint="default"/>
        <w:lang w:val="en-US" w:eastAsia="en-US" w:bidi="ar-SA"/>
      </w:rPr>
    </w:lvl>
    <w:lvl w:ilvl="8" w:tplc="49187BA6">
      <w:numFmt w:val="bullet"/>
      <w:lvlText w:val="•"/>
      <w:lvlJc w:val="left"/>
      <w:pPr>
        <w:ind w:left="5499" w:hanging="216"/>
      </w:pPr>
      <w:rPr>
        <w:rFonts w:hint="default"/>
        <w:lang w:val="en-US" w:eastAsia="en-US" w:bidi="ar-SA"/>
      </w:rPr>
    </w:lvl>
  </w:abstractNum>
  <w:num w:numId="1" w16cid:durableId="14661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45E"/>
    <w:rsid w:val="00084105"/>
    <w:rsid w:val="003E346B"/>
    <w:rsid w:val="00591664"/>
    <w:rsid w:val="00E5345E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B336"/>
  <w15:docId w15:val="{4E7E9ED2-53FE-40CC-8BBB-8898A10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ano@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Resume_2021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Resume_2021</dc:title>
  <dc:creator>kbano</dc:creator>
  <cp:lastModifiedBy>Kissa Bano</cp:lastModifiedBy>
  <cp:revision>4</cp:revision>
  <dcterms:created xsi:type="dcterms:W3CDTF">2022-10-27T02:38:00Z</dcterms:created>
  <dcterms:modified xsi:type="dcterms:W3CDTF">2023-04-22T03:34:00Z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2022-10-27T00:00:00Z</vt:filetime>
  </property>
  <property fmtid="{D5CDD505-2E9C-101B-9397-08002B2CF9AE}" pid="4" name="Producer">
    <vt:lpwstr>Microsoft: Print To PDF</vt:lpwstr>
  </property>
</Properties>
</file>