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18" w:rsidRPr="00C70ECA" w:rsidRDefault="00B80762" w:rsidP="00B80762">
      <w:pPr>
        <w:spacing w:after="0" w:line="240" w:lineRule="auto"/>
        <w:jc w:val="right"/>
      </w:pPr>
      <w:r w:rsidRPr="00C70ECA">
        <w:t>Unit 6 10329 124 Street</w:t>
      </w:r>
    </w:p>
    <w:p w:rsidR="00B80762" w:rsidRPr="00C70ECA" w:rsidRDefault="00B80762" w:rsidP="00B80762">
      <w:pPr>
        <w:spacing w:after="0" w:line="240" w:lineRule="auto"/>
        <w:jc w:val="right"/>
      </w:pPr>
      <w:r w:rsidRPr="00C70ECA">
        <w:t>Edmonton AB, T5N 1R1</w:t>
      </w:r>
    </w:p>
    <w:p w:rsidR="00B80762" w:rsidRPr="00C70ECA" w:rsidRDefault="00B80762" w:rsidP="00B80762">
      <w:pPr>
        <w:spacing w:after="0" w:line="240" w:lineRule="auto"/>
        <w:jc w:val="right"/>
      </w:pPr>
      <w:r w:rsidRPr="00C70ECA">
        <w:t>587.501.6217</w:t>
      </w:r>
    </w:p>
    <w:p w:rsidR="00B80762" w:rsidRPr="00C70ECA" w:rsidRDefault="006F4D22" w:rsidP="00B80762">
      <w:pPr>
        <w:spacing w:after="0" w:line="240" w:lineRule="auto"/>
        <w:jc w:val="right"/>
      </w:pPr>
      <w:hyperlink r:id="rId6" w:history="1">
        <w:r w:rsidR="00B80762" w:rsidRPr="00C70ECA">
          <w:rPr>
            <w:rStyle w:val="Hyperlink"/>
          </w:rPr>
          <w:t>Okemow32@yahoo.ca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B80762" w:rsidTr="00027C8F">
        <w:tc>
          <w:tcPr>
            <w:tcW w:w="9468" w:type="dxa"/>
            <w:shd w:val="clear" w:color="auto" w:fill="1F4E79" w:themeFill="accent1" w:themeFillShade="80"/>
          </w:tcPr>
          <w:p w:rsidR="00B80762" w:rsidRPr="00780371" w:rsidRDefault="00B80762" w:rsidP="00294E32">
            <w:pPr>
              <w:tabs>
                <w:tab w:val="left" w:pos="24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70ECA">
              <w:rPr>
                <w:rFonts w:ascii="Times New Roman" w:hAnsi="Times New Roman" w:cs="Times New Roman"/>
                <w:color w:val="FFFFFF" w:themeColor="background1"/>
                <w:sz w:val="40"/>
                <w:szCs w:val="36"/>
              </w:rPr>
              <w:t xml:space="preserve">William </w:t>
            </w:r>
            <w:proofErr w:type="spellStart"/>
            <w:r w:rsidRPr="00C70ECA">
              <w:rPr>
                <w:rFonts w:ascii="Times New Roman" w:hAnsi="Times New Roman" w:cs="Times New Roman"/>
                <w:color w:val="FFFFFF" w:themeColor="background1"/>
                <w:sz w:val="40"/>
                <w:szCs w:val="36"/>
              </w:rPr>
              <w:t>Okemow</w:t>
            </w:r>
            <w:proofErr w:type="spellEnd"/>
            <w:r w:rsidR="00294E32" w:rsidRPr="00C70ECA">
              <w:rPr>
                <w:rFonts w:ascii="Times New Roman" w:hAnsi="Times New Roman" w:cs="Times New Roman"/>
                <w:sz w:val="40"/>
                <w:szCs w:val="36"/>
              </w:rPr>
              <w:tab/>
            </w:r>
          </w:p>
        </w:tc>
      </w:tr>
    </w:tbl>
    <w:p w:rsidR="00B80762" w:rsidRDefault="00B80762" w:rsidP="00B80762">
      <w:pPr>
        <w:pBdr>
          <w:bottom w:val="single" w:sz="4" w:space="1" w:color="auto"/>
          <w:between w:val="single" w:sz="12" w:space="1" w:color="5B9BD5" w:themeColor="accent1"/>
        </w:pBd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7790"/>
      </w:tblGrid>
      <w:tr w:rsidR="00B80762" w:rsidRPr="00294E32" w:rsidTr="00DB0E25">
        <w:trPr>
          <w:trHeight w:val="9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762" w:rsidRPr="00AD206B" w:rsidRDefault="00B80762" w:rsidP="00B80762">
            <w:pPr>
              <w:rPr>
                <w:rFonts w:ascii="Times New Roman" w:hAnsi="Times New Roman" w:cs="Times New Roman"/>
                <w:b/>
              </w:rPr>
            </w:pPr>
            <w:r w:rsidRPr="00AD206B">
              <w:rPr>
                <w:rFonts w:ascii="Times New Roman" w:hAnsi="Times New Roman" w:cs="Times New Roman"/>
                <w:b/>
              </w:rPr>
              <w:t>Summary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80762" w:rsidRPr="00311BE9" w:rsidRDefault="00B80762" w:rsidP="00294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BE9">
              <w:rPr>
                <w:rFonts w:ascii="Times New Roman" w:hAnsi="Times New Roman" w:cs="Times New Roman"/>
                <w:sz w:val="20"/>
                <w:szCs w:val="20"/>
              </w:rPr>
              <w:t>I recently completed my Community Health Worker training program</w:t>
            </w:r>
            <w:r w:rsidR="00DB0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BE9">
              <w:rPr>
                <w:rFonts w:ascii="Times New Roman" w:hAnsi="Times New Roman" w:cs="Times New Roman"/>
                <w:sz w:val="20"/>
                <w:szCs w:val="20"/>
              </w:rPr>
              <w:t xml:space="preserve">with </w:t>
            </w:r>
            <w:proofErr w:type="spellStart"/>
            <w:r w:rsidR="00294E32" w:rsidRPr="00311BE9">
              <w:rPr>
                <w:rFonts w:ascii="Times New Roman" w:hAnsi="Times New Roman" w:cs="Times New Roman"/>
                <w:sz w:val="20"/>
                <w:szCs w:val="20"/>
              </w:rPr>
              <w:t>Anishnawbe</w:t>
            </w:r>
            <w:proofErr w:type="spellEnd"/>
            <w:r w:rsidR="00294E32" w:rsidRPr="00311BE9">
              <w:rPr>
                <w:rFonts w:ascii="Times New Roman" w:hAnsi="Times New Roman" w:cs="Times New Roman"/>
                <w:sz w:val="20"/>
                <w:szCs w:val="20"/>
              </w:rPr>
              <w:t xml:space="preserve"> Health of Toronto</w:t>
            </w:r>
            <w:r w:rsidR="00DB0E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4E32" w:rsidRPr="00311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E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11BE9">
              <w:rPr>
                <w:rFonts w:ascii="Times New Roman" w:hAnsi="Times New Roman" w:cs="Times New Roman"/>
                <w:sz w:val="20"/>
                <w:szCs w:val="20"/>
              </w:rPr>
              <w:t xml:space="preserve"> would like to continue expanding my knowledge in the Social worker field</w:t>
            </w:r>
          </w:p>
        </w:tc>
      </w:tr>
    </w:tbl>
    <w:p w:rsidR="00B80762" w:rsidRPr="00294E32" w:rsidRDefault="00B80762" w:rsidP="00B80762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2"/>
        <w:gridCol w:w="7800"/>
        <w:gridCol w:w="216"/>
      </w:tblGrid>
      <w:tr w:rsidR="00B80762" w:rsidRPr="00294E32" w:rsidTr="00780371">
        <w:trPr>
          <w:gridAfter w:val="1"/>
          <w:wAfter w:w="216" w:type="dxa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762" w:rsidRPr="00AD206B" w:rsidRDefault="00B80762">
            <w:pPr>
              <w:rPr>
                <w:rFonts w:ascii="Times New Roman" w:hAnsi="Times New Roman" w:cs="Times New Roman"/>
                <w:b/>
              </w:rPr>
            </w:pPr>
            <w:r w:rsidRPr="00AD206B">
              <w:rPr>
                <w:rFonts w:ascii="Times New Roman" w:hAnsi="Times New Roman" w:cs="Times New Roman"/>
                <w:b/>
              </w:rPr>
              <w:t>Profession Achievements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762" w:rsidRPr="00311BE9" w:rsidRDefault="00294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1BE9">
              <w:rPr>
                <w:rFonts w:ascii="Times New Roman" w:hAnsi="Times New Roman" w:cs="Times New Roman"/>
                <w:b/>
                <w:sz w:val="20"/>
                <w:szCs w:val="20"/>
              </w:rPr>
              <w:t>Anishnawbe</w:t>
            </w:r>
            <w:proofErr w:type="spellEnd"/>
            <w:r w:rsidRPr="00311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Health of Toronto</w:t>
            </w:r>
          </w:p>
          <w:p w:rsidR="00294E32" w:rsidRDefault="00294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BE9">
              <w:rPr>
                <w:rFonts w:ascii="Times New Roman" w:hAnsi="Times New Roman" w:cs="Times New Roman"/>
                <w:sz w:val="20"/>
                <w:szCs w:val="20"/>
              </w:rPr>
              <w:t>Community Health Worker Training Program</w:t>
            </w:r>
          </w:p>
          <w:p w:rsidR="00DB0E25" w:rsidRPr="00311BE9" w:rsidRDefault="00DB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29, 2019</w:t>
            </w:r>
          </w:p>
          <w:p w:rsidR="00294E32" w:rsidRPr="00311BE9" w:rsidRDefault="00294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4E32" w:rsidRPr="00311BE9" w:rsidRDefault="00294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E9">
              <w:rPr>
                <w:rFonts w:ascii="Times New Roman" w:hAnsi="Times New Roman" w:cs="Times New Roman"/>
                <w:b/>
                <w:sz w:val="20"/>
                <w:szCs w:val="20"/>
              </w:rPr>
              <w:t>Aids Community of Toronto</w:t>
            </w:r>
          </w:p>
          <w:p w:rsidR="00DB0E25" w:rsidRDefault="00294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BE9">
              <w:rPr>
                <w:rFonts w:ascii="Times New Roman" w:hAnsi="Times New Roman" w:cs="Times New Roman"/>
                <w:sz w:val="20"/>
                <w:szCs w:val="20"/>
              </w:rPr>
              <w:t>Core Skills Training – costumer service training</w:t>
            </w:r>
          </w:p>
          <w:p w:rsidR="00027C8F" w:rsidRPr="00311BE9" w:rsidRDefault="00027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January 30, 2019</w:t>
            </w:r>
          </w:p>
          <w:p w:rsidR="00294E32" w:rsidRPr="00294E32" w:rsidRDefault="00294E32">
            <w:pPr>
              <w:rPr>
                <w:rFonts w:ascii="Times New Roman" w:hAnsi="Times New Roman" w:cs="Times New Roman"/>
              </w:rPr>
            </w:pPr>
          </w:p>
        </w:tc>
      </w:tr>
      <w:tr w:rsidR="00311BE9" w:rsidTr="00780371">
        <w:trPr>
          <w:gridAfter w:val="1"/>
          <w:wAfter w:w="216" w:type="dxa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BE9" w:rsidRPr="00AD206B" w:rsidRDefault="00311BE9">
            <w:pPr>
              <w:rPr>
                <w:b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BE9" w:rsidRPr="00311BE9" w:rsidRDefault="00311BE9">
            <w:pPr>
              <w:rPr>
                <w:b/>
                <w:sz w:val="20"/>
                <w:szCs w:val="20"/>
              </w:rPr>
            </w:pPr>
          </w:p>
        </w:tc>
      </w:tr>
      <w:tr w:rsidR="00761CEA" w:rsidTr="00761CEA">
        <w:trPr>
          <w:gridAfter w:val="1"/>
          <w:wAfter w:w="216" w:type="dxa"/>
          <w:trHeight w:val="2132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E32" w:rsidRPr="00AD206B" w:rsidRDefault="00294E32">
            <w:pPr>
              <w:rPr>
                <w:b/>
              </w:rPr>
            </w:pPr>
            <w:r w:rsidRPr="00AD206B">
              <w:rPr>
                <w:b/>
              </w:rPr>
              <w:t>Skills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E32" w:rsidRPr="00DB0E25" w:rsidRDefault="00294E32" w:rsidP="00DB0E2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b/>
                <w:sz w:val="20"/>
                <w:szCs w:val="20"/>
              </w:rPr>
              <w:t>Bilingual – Cree Language</w:t>
            </w:r>
          </w:p>
          <w:p w:rsidR="00294E32" w:rsidRPr="00DB0E25" w:rsidRDefault="00294E32" w:rsidP="00DB0E2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ASIST (Applied Suicide Intervention Skill Training)</w:t>
            </w:r>
          </w:p>
          <w:p w:rsidR="006F4D22" w:rsidRDefault="00294E32" w:rsidP="00DB0E2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F4D22">
              <w:rPr>
                <w:rFonts w:ascii="Times New Roman" w:hAnsi="Times New Roman" w:cs="Times New Roman"/>
                <w:sz w:val="20"/>
                <w:szCs w:val="20"/>
              </w:rPr>
              <w:t xml:space="preserve">First Aid Training </w:t>
            </w:r>
          </w:p>
          <w:p w:rsidR="00294E32" w:rsidRPr="006F4D22" w:rsidRDefault="00294E32" w:rsidP="00DB0E2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F4D22">
              <w:rPr>
                <w:rFonts w:ascii="Times New Roman" w:hAnsi="Times New Roman" w:cs="Times New Roman"/>
                <w:sz w:val="20"/>
                <w:szCs w:val="20"/>
              </w:rPr>
              <w:t>Sexual Health Training for people working with Youth at Risk</w:t>
            </w:r>
          </w:p>
          <w:p w:rsidR="00294E32" w:rsidRPr="00DB0E25" w:rsidRDefault="00294E32" w:rsidP="00DB0E2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Food Handlers Certificate</w:t>
            </w:r>
          </w:p>
          <w:p w:rsidR="00294E32" w:rsidRPr="00DB0E25" w:rsidRDefault="00294E32" w:rsidP="00DB0E2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Sexual Abuse Prevention Training – Stewards of Children “Little Warriors”</w:t>
            </w:r>
          </w:p>
          <w:p w:rsidR="00294E32" w:rsidRPr="00DB0E25" w:rsidRDefault="00294E32" w:rsidP="00DB0E2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HIV /AIDS 101 Certificate</w:t>
            </w:r>
          </w:p>
          <w:p w:rsidR="00294E32" w:rsidRPr="00DB0E25" w:rsidRDefault="00294E32" w:rsidP="00DB0E2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yrs</w:t>
            </w:r>
            <w:proofErr w:type="spellEnd"/>
            <w:r w:rsidRPr="00DB0E25">
              <w:rPr>
                <w:rFonts w:ascii="Times New Roman" w:hAnsi="Times New Roman" w:cs="Times New Roman"/>
                <w:sz w:val="20"/>
                <w:szCs w:val="20"/>
              </w:rPr>
              <w:t xml:space="preserve"> Costumer Service Skills</w:t>
            </w:r>
          </w:p>
        </w:tc>
      </w:tr>
      <w:tr w:rsidR="00761CEA" w:rsidRPr="006511B6" w:rsidTr="00761CEA">
        <w:trPr>
          <w:gridAfter w:val="1"/>
          <w:wAfter w:w="216" w:type="dxa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C8F" w:rsidRDefault="00027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BE9" w:rsidRPr="006511B6" w:rsidRDefault="00AD20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1B6">
              <w:rPr>
                <w:rFonts w:ascii="Times New Roman" w:hAnsi="Times New Roman" w:cs="Times New Roman"/>
                <w:b/>
                <w:sz w:val="20"/>
                <w:szCs w:val="20"/>
              </w:rPr>
              <w:t>Employment</w:t>
            </w:r>
          </w:p>
          <w:p w:rsidR="00AD206B" w:rsidRPr="006511B6" w:rsidRDefault="00AD2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1B6">
              <w:rPr>
                <w:rFonts w:ascii="Times New Roman" w:hAnsi="Times New Roman" w:cs="Times New Roman"/>
                <w:b/>
                <w:sz w:val="20"/>
                <w:szCs w:val="20"/>
              </w:rPr>
              <w:t>History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C8F" w:rsidRDefault="00027C8F" w:rsidP="00AD206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66C12" w:rsidRPr="00780371" w:rsidRDefault="00166C12" w:rsidP="00166C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Housing Relief Worker – Bent Arrow “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Kokomish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” – Edmonton, AB</w:t>
            </w:r>
          </w:p>
          <w:p w:rsidR="00166C12" w:rsidRPr="006511B6" w:rsidRDefault="00166C12" w:rsidP="0016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 – January 3 2020</w:t>
            </w:r>
          </w:p>
          <w:p w:rsidR="00166C12" w:rsidRPr="00027C8F" w:rsidRDefault="00166C12" w:rsidP="00166C1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Ensure safety and be a positive role model for our youth.</w:t>
            </w:r>
          </w:p>
          <w:p w:rsidR="00166C12" w:rsidRPr="00027C8F" w:rsidRDefault="00166C12" w:rsidP="00166C1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Ensure frequent bed checks, as directed by Supervisor/Manager.</w:t>
            </w:r>
          </w:p>
          <w:p w:rsidR="00166C12" w:rsidRPr="00027C8F" w:rsidRDefault="00166C12" w:rsidP="00166C1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Ensure youth are receiving regular wake up calls as required.</w:t>
            </w:r>
          </w:p>
          <w:p w:rsidR="00166C12" w:rsidRDefault="00166C12" w:rsidP="00166C1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Performed housekeeping duties such as laundry, cleaning any extra cleaning duties as requested</w:t>
            </w:r>
          </w:p>
          <w:p w:rsidR="006F4D22" w:rsidRPr="00027C8F" w:rsidRDefault="006F4D22" w:rsidP="006F4D2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166C12" w:rsidRPr="00780371" w:rsidRDefault="00166C12" w:rsidP="00166C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Cook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Bigstone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Early Childhood development Centre – Edmonton, AB</w:t>
            </w:r>
          </w:p>
          <w:p w:rsidR="00166C12" w:rsidRPr="006511B6" w:rsidRDefault="00166C12" w:rsidP="0016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 28 – December 2020</w:t>
            </w:r>
          </w:p>
          <w:p w:rsidR="00166C12" w:rsidRPr="00027C8F" w:rsidRDefault="00166C12" w:rsidP="00166C1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Maintain clean working area</w:t>
            </w:r>
          </w:p>
          <w:p w:rsidR="00166C12" w:rsidRPr="00027C8F" w:rsidRDefault="00166C12" w:rsidP="00166C1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 xml:space="preserve">Provide customers with friendly and professional service </w:t>
            </w:r>
          </w:p>
          <w:p w:rsidR="00166C12" w:rsidRDefault="00166C12" w:rsidP="00166C1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Complete opening and closing inventories and requisition</w:t>
            </w:r>
          </w:p>
          <w:p w:rsidR="00166C12" w:rsidRDefault="00166C12" w:rsidP="00166C1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Deliver food to each childcare Room</w:t>
            </w:r>
          </w:p>
          <w:p w:rsidR="00166C12" w:rsidRPr="00027C8F" w:rsidRDefault="00166C12" w:rsidP="00166C1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E9" w:rsidRPr="00780371" w:rsidRDefault="00780371" w:rsidP="00AD206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Placement Student – ACT (Aids Community of Toronto) – Toronto, ON</w:t>
            </w:r>
          </w:p>
          <w:p w:rsidR="00AD206B" w:rsidRPr="006511B6" w:rsidRDefault="00AD206B" w:rsidP="00AD2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1B6">
              <w:rPr>
                <w:rFonts w:ascii="Times New Roman" w:hAnsi="Times New Roman" w:cs="Times New Roman"/>
                <w:sz w:val="20"/>
                <w:szCs w:val="20"/>
              </w:rPr>
              <w:t>March 2018 – March 2019</w:t>
            </w:r>
          </w:p>
          <w:p w:rsidR="00AD206B" w:rsidRPr="00027C8F" w:rsidRDefault="00AD206B" w:rsidP="00027C8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Administration</w:t>
            </w:r>
          </w:p>
          <w:p w:rsidR="00AD206B" w:rsidRPr="00027C8F" w:rsidRDefault="00AD206B" w:rsidP="00027C8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Co-facilitate</w:t>
            </w:r>
          </w:p>
          <w:p w:rsidR="00AD206B" w:rsidRPr="00027C8F" w:rsidRDefault="00AD206B" w:rsidP="00027C8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 xml:space="preserve">Intake for Anonymous HIV Testing Pilot </w:t>
            </w:r>
          </w:p>
          <w:p w:rsidR="00AD206B" w:rsidRPr="00027C8F" w:rsidRDefault="00AD206B" w:rsidP="00027C8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Core Skills Training</w:t>
            </w:r>
          </w:p>
          <w:p w:rsidR="00AD206B" w:rsidRPr="006511B6" w:rsidRDefault="00AD206B" w:rsidP="00AD2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06B" w:rsidRPr="00780371" w:rsidRDefault="00780371" w:rsidP="00AD206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PT Server – Yuk Yuks Comedy Club – Toronto, ON</w:t>
            </w:r>
            <w:r w:rsidR="00AD206B" w:rsidRPr="0078037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D206B" w:rsidRPr="006511B6" w:rsidRDefault="00AD206B" w:rsidP="00AD2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1B6">
              <w:rPr>
                <w:rFonts w:ascii="Times New Roman" w:hAnsi="Times New Roman" w:cs="Times New Roman"/>
                <w:sz w:val="20"/>
                <w:szCs w:val="20"/>
              </w:rPr>
              <w:t>November 2016 – December 2018</w:t>
            </w:r>
          </w:p>
          <w:p w:rsidR="00AD206B" w:rsidRPr="00027C8F" w:rsidRDefault="00027C8F" w:rsidP="00027C8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Provide safe and responsible alcohol services</w:t>
            </w:r>
          </w:p>
          <w:p w:rsidR="00027C8F" w:rsidRPr="00027C8F" w:rsidRDefault="00027C8F" w:rsidP="00027C8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Maintain clean working area</w:t>
            </w:r>
          </w:p>
          <w:p w:rsidR="00027C8F" w:rsidRPr="00027C8F" w:rsidRDefault="00027C8F" w:rsidP="00027C8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 xml:space="preserve">Provide customers with friendly and professional service </w:t>
            </w:r>
          </w:p>
          <w:p w:rsidR="00027C8F" w:rsidRDefault="00027C8F" w:rsidP="00027C8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Complete opening and closing inventories and requisition</w:t>
            </w:r>
          </w:p>
          <w:p w:rsidR="00027C8F" w:rsidRDefault="00027C8F" w:rsidP="00027C8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C8F" w:rsidRPr="00027C8F" w:rsidRDefault="00027C8F" w:rsidP="00027C8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06B" w:rsidRPr="00780371" w:rsidRDefault="00780371" w:rsidP="00AD206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House Mentor – Native Child &amp; Family Services – Toronto, ON</w:t>
            </w:r>
          </w:p>
          <w:p w:rsidR="006511B6" w:rsidRPr="006511B6" w:rsidRDefault="006511B6" w:rsidP="00AD206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511B6">
              <w:rPr>
                <w:rFonts w:ascii="Times New Roman" w:hAnsi="Times New Roman" w:cs="Times New Roman"/>
                <w:sz w:val="20"/>
                <w:szCs w:val="20"/>
              </w:rPr>
              <w:t>March 2015 – February 2016</w:t>
            </w:r>
          </w:p>
          <w:p w:rsidR="001551D6" w:rsidRPr="00027C8F" w:rsidRDefault="001551D6" w:rsidP="00027C8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Ensure safety and be a positive role model for our youth.</w:t>
            </w:r>
          </w:p>
          <w:p w:rsidR="001551D6" w:rsidRPr="00027C8F" w:rsidRDefault="001551D6" w:rsidP="00027C8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Ensure frequent bed checks, as directed by Supervisor/Manager.</w:t>
            </w:r>
          </w:p>
          <w:p w:rsidR="001551D6" w:rsidRPr="00027C8F" w:rsidRDefault="001551D6" w:rsidP="00027C8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Ensure youth are receiving regular wake up calls as required.</w:t>
            </w:r>
          </w:p>
          <w:p w:rsidR="001551D6" w:rsidRPr="00027C8F" w:rsidRDefault="001551D6" w:rsidP="00027C8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Performed housekeeping duties such as laundry, cleaning any extra cleaning duties as requested</w:t>
            </w:r>
          </w:p>
          <w:p w:rsidR="006511B6" w:rsidRPr="006511B6" w:rsidRDefault="006511B6" w:rsidP="006511B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C8F" w:rsidRDefault="00027C8F" w:rsidP="001551D6">
            <w:pPr>
              <w:rPr>
                <w:rFonts w:ascii="Times New Roman" w:hAnsi="Times New Roman" w:cs="Times New Roman"/>
                <w:b/>
              </w:rPr>
            </w:pPr>
          </w:p>
          <w:p w:rsidR="001551D6" w:rsidRPr="00780371" w:rsidRDefault="001551D6" w:rsidP="001551D6">
            <w:pPr>
              <w:rPr>
                <w:rFonts w:ascii="Times New Roman" w:hAnsi="Times New Roman" w:cs="Times New Roman"/>
                <w:b/>
              </w:rPr>
            </w:pPr>
            <w:r w:rsidRPr="00780371">
              <w:rPr>
                <w:rFonts w:ascii="Times New Roman" w:hAnsi="Times New Roman" w:cs="Times New Roman"/>
                <w:b/>
              </w:rPr>
              <w:t>Aboriginal Outreach Worker – Native Child &amp; Family Services – Toronto, ON</w:t>
            </w:r>
          </w:p>
          <w:p w:rsidR="001551D6" w:rsidRPr="001551D6" w:rsidRDefault="001551D6" w:rsidP="001551D6">
            <w:pPr>
              <w:pStyle w:val="ResumeText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1551D6">
              <w:rPr>
                <w:rFonts w:ascii="Times New Roman" w:hAnsi="Times New Roman" w:cs="Times New Roman"/>
                <w:color w:val="000000" w:themeColor="text1"/>
              </w:rPr>
              <w:t>May 2013 – March 2015</w:t>
            </w:r>
          </w:p>
          <w:p w:rsidR="001551D6" w:rsidRPr="00DB0E25" w:rsidRDefault="001551D6" w:rsidP="00DB0E2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Assist and support individuals with developing and achieving personal goals.</w:t>
            </w:r>
          </w:p>
          <w:p w:rsidR="00DB0E25" w:rsidRDefault="001551D6" w:rsidP="00DB0E2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Ensure individuals basic needs are met (person</w:t>
            </w:r>
            <w:r w:rsidR="00DB0E25">
              <w:rPr>
                <w:rFonts w:ascii="Times New Roman" w:hAnsi="Times New Roman" w:cs="Times New Roman"/>
                <w:sz w:val="20"/>
                <w:szCs w:val="20"/>
              </w:rPr>
              <w:t xml:space="preserve">al care, life skills and social </w:t>
            </w: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 xml:space="preserve"> skills)</w:t>
            </w:r>
          </w:p>
          <w:p w:rsidR="001551D6" w:rsidRPr="00DB0E25" w:rsidRDefault="001551D6" w:rsidP="00DB0E2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 xml:space="preserve">Provided Harm reduction information and Harm Reduction kits </w:t>
            </w:r>
          </w:p>
          <w:p w:rsidR="001551D6" w:rsidRPr="00DB0E25" w:rsidRDefault="001551D6" w:rsidP="00DB0E2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Collaborations and co-ordination of services with appropriate community services</w:t>
            </w:r>
          </w:p>
          <w:p w:rsidR="00780371" w:rsidRDefault="00780371" w:rsidP="0078037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1D6" w:rsidRPr="00780371" w:rsidRDefault="00780371" w:rsidP="00155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Community Youth Worker – Together WE-CAN – Edmonton, AB</w:t>
            </w:r>
          </w:p>
          <w:p w:rsidR="001551D6" w:rsidRPr="001551D6" w:rsidRDefault="001551D6" w:rsidP="0015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1D6">
              <w:rPr>
                <w:rFonts w:ascii="Times New Roman" w:hAnsi="Times New Roman" w:cs="Times New Roman"/>
                <w:sz w:val="20"/>
                <w:szCs w:val="20"/>
              </w:rPr>
              <w:t>2011 – 2012</w:t>
            </w:r>
          </w:p>
          <w:p w:rsidR="001551D6" w:rsidRPr="00027C8F" w:rsidRDefault="001551D6" w:rsidP="00027C8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 xml:space="preserve">Music Teacher assistant for Rundle Elementary School   </w:t>
            </w:r>
          </w:p>
          <w:p w:rsidR="001551D6" w:rsidRPr="00027C8F" w:rsidRDefault="001551D6" w:rsidP="00027C8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Supervision of Youth Drop in Centre with Together We-Can</w:t>
            </w:r>
          </w:p>
          <w:p w:rsidR="001551D6" w:rsidRPr="00027C8F" w:rsidRDefault="001551D6" w:rsidP="00027C8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Youth Mentor Teller Youth Centre/Hope Mission</w:t>
            </w:r>
          </w:p>
          <w:p w:rsidR="00DB0E25" w:rsidRPr="00027C8F" w:rsidRDefault="00DB0E25" w:rsidP="00027C8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7C8F">
              <w:rPr>
                <w:rFonts w:ascii="Times New Roman" w:hAnsi="Times New Roman" w:cs="Times New Roman"/>
                <w:sz w:val="20"/>
                <w:szCs w:val="20"/>
              </w:rPr>
              <w:t>Ensure safety and be a positive role model for our youth.</w:t>
            </w:r>
          </w:p>
          <w:p w:rsidR="00AD206B" w:rsidRPr="006511B6" w:rsidRDefault="00AD206B" w:rsidP="00AD2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371" w:rsidTr="00252EEF">
        <w:trPr>
          <w:gridAfter w:val="1"/>
          <w:wAfter w:w="216" w:type="dxa"/>
          <w:trHeight w:val="1071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1" w:rsidRDefault="00780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371" w:rsidRPr="00780371" w:rsidRDefault="00780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371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  <w:p w:rsidR="00780371" w:rsidRDefault="00780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371" w:rsidRDefault="00780371" w:rsidP="00780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371" w:rsidRPr="00780371" w:rsidRDefault="00780371" w:rsidP="00780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Anishnawbe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Health of Toronto/George Brown College – Toronto, ON</w:t>
            </w:r>
          </w:p>
          <w:p w:rsidR="00780371" w:rsidRPr="00780371" w:rsidRDefault="00780371" w:rsidP="0078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371">
              <w:rPr>
                <w:rFonts w:ascii="Times New Roman" w:hAnsi="Times New Roman" w:cs="Times New Roman"/>
                <w:sz w:val="20"/>
                <w:szCs w:val="20"/>
              </w:rPr>
              <w:t>March - 2019</w:t>
            </w:r>
          </w:p>
          <w:p w:rsidR="00780371" w:rsidRDefault="00780371" w:rsidP="00780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371">
              <w:rPr>
                <w:rFonts w:ascii="Times New Roman" w:hAnsi="Times New Roman" w:cs="Times New Roman"/>
                <w:sz w:val="20"/>
                <w:szCs w:val="20"/>
              </w:rPr>
              <w:t>Community Health Worker Training program</w:t>
            </w:r>
          </w:p>
          <w:p w:rsidR="00780371" w:rsidRDefault="00780371" w:rsidP="00780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E25" w:rsidTr="00252EE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252EEF" w:rsidRDefault="00252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E25" w:rsidRPr="00DB0E25" w:rsidRDefault="00DB0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EEF" w:rsidRDefault="00252EEF" w:rsidP="00DB0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E25" w:rsidRPr="00DB0E25" w:rsidRDefault="00DB0E25" w:rsidP="00DB0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 Young</w:t>
            </w:r>
          </w:p>
          <w:p w:rsidR="00DB0E25" w:rsidRPr="00DB0E25" w:rsidRDefault="00DB0E25" w:rsidP="00DB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 xml:space="preserve">Intake/Administration Support, </w:t>
            </w:r>
            <w:proofErr w:type="spellStart"/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Bigstone</w:t>
            </w:r>
            <w:proofErr w:type="spellEnd"/>
            <w:r w:rsidRPr="00DB0E25">
              <w:rPr>
                <w:rFonts w:ascii="Times New Roman" w:hAnsi="Times New Roman" w:cs="Times New Roman"/>
                <w:sz w:val="20"/>
                <w:szCs w:val="20"/>
              </w:rPr>
              <w:t xml:space="preserve"> Cree Culture and Recreation</w:t>
            </w:r>
          </w:p>
          <w:p w:rsidR="00DB0E25" w:rsidRPr="00DB0E25" w:rsidRDefault="00DB0E25" w:rsidP="00DB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Phone # (780) 891-3311</w:t>
            </w:r>
          </w:p>
          <w:p w:rsidR="00DB0E25" w:rsidRPr="00DB0E25" w:rsidRDefault="00DB0E25" w:rsidP="00DB0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E25" w:rsidRPr="00DB0E25" w:rsidRDefault="00DB0E25" w:rsidP="00DB0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Mary Ann Shoefly</w:t>
            </w:r>
            <w:r w:rsidRPr="00DB0E25">
              <w:rPr>
                <w:rFonts w:ascii="Times New Roman" w:hAnsi="Times New Roman" w:cs="Times New Roman"/>
                <w:b/>
                <w:sz w:val="20"/>
                <w:szCs w:val="20"/>
              </w:rPr>
              <w:t>- MSW RSW</w:t>
            </w:r>
          </w:p>
          <w:p w:rsidR="00DB0E25" w:rsidRPr="00DB0E25" w:rsidRDefault="00DB0E25" w:rsidP="00DB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Traditional Support Worker/Grief Recovery Specialist</w:t>
            </w:r>
          </w:p>
          <w:p w:rsidR="00DB0E25" w:rsidRDefault="00DB0E25" w:rsidP="00DB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E25">
              <w:rPr>
                <w:rFonts w:ascii="Times New Roman" w:hAnsi="Times New Roman" w:cs="Times New Roman"/>
                <w:sz w:val="20"/>
                <w:szCs w:val="20"/>
              </w:rPr>
              <w:t>Phone # (416) 460-5985</w:t>
            </w:r>
          </w:p>
        </w:tc>
      </w:tr>
    </w:tbl>
    <w:p w:rsidR="00294E32" w:rsidRPr="006511B6" w:rsidRDefault="00294E32">
      <w:pPr>
        <w:rPr>
          <w:rFonts w:ascii="Times New Roman" w:hAnsi="Times New Roman" w:cs="Times New Roman"/>
          <w:sz w:val="20"/>
          <w:szCs w:val="20"/>
        </w:rPr>
      </w:pPr>
    </w:p>
    <w:sectPr w:rsidR="00294E32" w:rsidRPr="006511B6" w:rsidSect="00B80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7C1"/>
    <w:multiLevelType w:val="hybridMultilevel"/>
    <w:tmpl w:val="066CB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916D2"/>
    <w:multiLevelType w:val="hybridMultilevel"/>
    <w:tmpl w:val="43EAEC56"/>
    <w:lvl w:ilvl="0" w:tplc="A7888DE8">
      <w:start w:val="6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374F"/>
    <w:multiLevelType w:val="hybridMultilevel"/>
    <w:tmpl w:val="0986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F1FFC"/>
    <w:multiLevelType w:val="hybridMultilevel"/>
    <w:tmpl w:val="6ED0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2A0C"/>
    <w:multiLevelType w:val="hybridMultilevel"/>
    <w:tmpl w:val="9776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AB4"/>
    <w:multiLevelType w:val="hybridMultilevel"/>
    <w:tmpl w:val="641C0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C055BD"/>
    <w:multiLevelType w:val="hybridMultilevel"/>
    <w:tmpl w:val="DD6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222B3"/>
    <w:multiLevelType w:val="hybridMultilevel"/>
    <w:tmpl w:val="CCDCA32A"/>
    <w:lvl w:ilvl="0" w:tplc="A7888DE8">
      <w:start w:val="6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00683"/>
    <w:multiLevelType w:val="hybridMultilevel"/>
    <w:tmpl w:val="92568E70"/>
    <w:lvl w:ilvl="0" w:tplc="A7888DE8">
      <w:start w:val="6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C91"/>
    <w:multiLevelType w:val="hybridMultilevel"/>
    <w:tmpl w:val="E6247086"/>
    <w:lvl w:ilvl="0" w:tplc="BFA25D4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62A86"/>
    <w:multiLevelType w:val="hybridMultilevel"/>
    <w:tmpl w:val="3F8E7D88"/>
    <w:lvl w:ilvl="0" w:tplc="A7888DE8">
      <w:start w:val="6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D7273"/>
    <w:multiLevelType w:val="hybridMultilevel"/>
    <w:tmpl w:val="042A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B254B"/>
    <w:multiLevelType w:val="hybridMultilevel"/>
    <w:tmpl w:val="BCF2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C3FCD"/>
    <w:multiLevelType w:val="hybridMultilevel"/>
    <w:tmpl w:val="B440A8A2"/>
    <w:lvl w:ilvl="0" w:tplc="A7888DE8">
      <w:start w:val="6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6430F"/>
    <w:multiLevelType w:val="hybridMultilevel"/>
    <w:tmpl w:val="CA6C139A"/>
    <w:lvl w:ilvl="0" w:tplc="A7888DE8">
      <w:start w:val="6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A1795"/>
    <w:multiLevelType w:val="hybridMultilevel"/>
    <w:tmpl w:val="D1AE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30CA4"/>
    <w:multiLevelType w:val="hybridMultilevel"/>
    <w:tmpl w:val="24F2A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73263C"/>
    <w:multiLevelType w:val="hybridMultilevel"/>
    <w:tmpl w:val="F422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10"/>
  </w:num>
  <w:num w:numId="6">
    <w:abstractNumId w:val="7"/>
  </w:num>
  <w:num w:numId="7">
    <w:abstractNumId w:val="1"/>
  </w:num>
  <w:num w:numId="8">
    <w:abstractNumId w:val="16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62"/>
    <w:rsid w:val="00027C8F"/>
    <w:rsid w:val="00150518"/>
    <w:rsid w:val="001551D6"/>
    <w:rsid w:val="00166C12"/>
    <w:rsid w:val="00252EEF"/>
    <w:rsid w:val="00294E32"/>
    <w:rsid w:val="00311BE9"/>
    <w:rsid w:val="006511B6"/>
    <w:rsid w:val="006F4D22"/>
    <w:rsid w:val="00761CEA"/>
    <w:rsid w:val="00780371"/>
    <w:rsid w:val="00802B8F"/>
    <w:rsid w:val="00AD206B"/>
    <w:rsid w:val="00B80762"/>
    <w:rsid w:val="00C70ECA"/>
    <w:rsid w:val="00D8081B"/>
    <w:rsid w:val="00D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1551D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7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06B"/>
    <w:pPr>
      <w:ind w:left="720"/>
      <w:contextualSpacing/>
    </w:pPr>
  </w:style>
  <w:style w:type="paragraph" w:customStyle="1" w:styleId="ResumeText">
    <w:name w:val="Resume Text"/>
    <w:basedOn w:val="Normal"/>
    <w:qFormat/>
    <w:rsid w:val="00AD206B"/>
    <w:pPr>
      <w:spacing w:before="40" w:after="40" w:line="288" w:lineRule="auto"/>
      <w:ind w:right="1440"/>
    </w:pPr>
    <w:rPr>
      <w:rFonts w:eastAsiaTheme="minorEastAsia"/>
      <w:color w:val="595959" w:themeColor="text1" w:themeTint="A6"/>
      <w:kern w:val="20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AD206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1551D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val="en-US" w:eastAsia="ja-JP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1551D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7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06B"/>
    <w:pPr>
      <w:ind w:left="720"/>
      <w:contextualSpacing/>
    </w:pPr>
  </w:style>
  <w:style w:type="paragraph" w:customStyle="1" w:styleId="ResumeText">
    <w:name w:val="Resume Text"/>
    <w:basedOn w:val="Normal"/>
    <w:qFormat/>
    <w:rsid w:val="00AD206B"/>
    <w:pPr>
      <w:spacing w:before="40" w:after="40" w:line="288" w:lineRule="auto"/>
      <w:ind w:right="1440"/>
    </w:pPr>
    <w:rPr>
      <w:rFonts w:eastAsiaTheme="minorEastAsia"/>
      <w:color w:val="595959" w:themeColor="text1" w:themeTint="A6"/>
      <w:kern w:val="20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AD206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1551D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val="en-US" w:eastAsia="ja-JP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emow32@yahoo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 Arrow Traditional Healing Society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caitlyn s</cp:lastModifiedBy>
  <cp:revision>5</cp:revision>
  <cp:lastPrinted>2019-05-29T15:38:00Z</cp:lastPrinted>
  <dcterms:created xsi:type="dcterms:W3CDTF">2019-05-30T16:20:00Z</dcterms:created>
  <dcterms:modified xsi:type="dcterms:W3CDTF">2020-02-24T21:18:00Z</dcterms:modified>
</cp:coreProperties>
</file>