
<file path=[Content_Types].xml><?xml version="1.0" encoding="utf-8"?>
<Types xmlns="http://schemas.openxmlformats.org/package/2006/content-types">
  <Default ContentType="application/vnd.openxmlformats-package.relationships+xml" Extension="rels"/>
  <Default ContentType="application/x-font-ttf" Extension="ttf"/>
  <Default ContentType="application/xml" Extension="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mc:Ignorable="w14 wp14">
  <w:body>
    <w:p>
      <w:pPr>
        <w:spacing w:after="0" w:before="0" w:line="240" w:lineRule="auto"/>
        <w:ind w:left="0" w:right="0"/>
        <w:jc w:val="center"/>
        <w:rPr>
          <w:rFonts w:ascii="Arial" w:hAnsi="Arial"/>
          <w:b w:val="1"/>
          <w:i w:val="0"/>
          <w:smallCaps w:val="0"/>
          <w:strike w:val="0"/>
          <w:color w:val="000000"/>
          <w:sz w:val="32"/>
          <w:szCs w:val="22"/>
          <w:u w:val="none"/>
          <w:vertAlign w:val="baseline"/>
          <w:lang w:val="en_US"/>
        </w:rPr>
      </w:pPr>
      <w:bookmarkStart w:id="0" w:name="_gjdgxs"/>
      <w:bookmarkEnd w:id="0"/>
      <w:r>
        <w:rPr>
          <w:rFonts w:ascii="Arial" w:hAnsi="Arial"/>
          <w:b w:val="1"/>
          <w:i w:val="0"/>
          <w:smallCaps w:val="0"/>
          <w:strike w:val="0"/>
          <w:color w:val="000000"/>
          <w:sz w:val="32"/>
          <w:u w:val="none"/>
          <w:vertAlign w:val="baseline"/>
          <w:rtl w:val="0"/>
        </w:rPr>
        <w:t>SEYI OWOLABI</w:t>
      </w: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r>
        <w:rPr>
          <w:rFonts w:ascii="Arial" w:hAnsi="Arial"/>
          <w:b w:val="1"/>
          <w:i w:val="0"/>
          <w:smallCaps w:val="0"/>
          <w:strike w:val="0"/>
          <w:color w:val="000000"/>
          <w:sz w:val="28"/>
          <w:u w:val="none"/>
          <w:vertAlign w:val="baseline"/>
          <w:rtl w:val="0"/>
        </w:rPr>
        <w:t>14213 32 STREET NW. EDMONTON, AB. T5Y 1H3</w:t>
      </w: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hyperlink r:id="rId1">
        <w:r>
          <w:rPr>
            <w:rFonts w:ascii="Arial" w:hAnsi="Arial"/>
            <w:b w:val="1"/>
            <w:i w:val="0"/>
            <w:smallCaps w:val="0"/>
            <w:strike w:val="0"/>
            <w:color w:val="0000FF"/>
            <w:sz w:val="28"/>
            <w:u w:val="none"/>
            <w:vertAlign w:val="baseline"/>
            <w:rtl w:val="0"/>
          </w:rPr>
          <w:t>OLASESTHER@GMAIL.COM</w:t>
        </w:r>
      </w:hyperlink>
      <w:r>
        <w:rPr>
          <w:rFonts w:ascii="Arial" w:hAnsi="Arial"/>
          <w:b w:val="1"/>
          <w:i w:val="0"/>
          <w:smallCaps w:val="0"/>
          <w:strike w:val="0"/>
          <w:color w:val="000000"/>
          <w:sz w:val="28"/>
          <w:u w:val="none"/>
          <w:vertAlign w:val="baseline"/>
          <w:rtl w:val="0"/>
        </w:rPr>
        <w:t>. 780 318 1683</w:t>
      </w:r>
    </w:p>
    <w:p>
      <w:pPr>
        <w:spacing w:after="0" w:before="0" w:line="240" w:lineRule="auto"/>
        <w:ind w:left="0" w:right="0"/>
        <w:jc w:val="center"/>
        <w:rPr>
          <w:rFonts w:ascii="Arial" w:hAnsi="Arial"/>
          <w:b w:val="1"/>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r>
        <w:rPr>
          <w:rFonts w:ascii="Arial" w:hAnsi="Arial"/>
          <w:b w:val="0"/>
          <w:i w:val="0"/>
          <w:smallCaps w:val="0"/>
          <w:strike w:val="0"/>
          <w:color w:val="000000"/>
          <w:sz w:val="24"/>
          <w:u w:val="none"/>
          <w:vertAlign w:val="baseline"/>
          <w:rtl w:val="0"/>
        </w:rPr>
        <w:t>Dear Human Resource,</w:t>
      </w: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r>
        <w:rPr>
          <w:rFonts w:ascii="Arial" w:hAnsi="Arial"/>
          <w:b w:val="0"/>
          <w:i w:val="0"/>
          <w:smallCaps w:val="0"/>
          <w:strike w:val="0"/>
          <w:color w:val="000000"/>
          <w:sz w:val="24"/>
          <w:u w:val="none"/>
          <w:vertAlign w:val="baseline"/>
          <w:rtl w:val="0"/>
        </w:rPr>
        <w:t>As a skilled professional with nearly many years of experience providing sterling service to individuals afflicted with physical and/or intellectual disabilities, child and youth care, personal care and related services. I am pleased to present the enclosed resume and cover letter in response to your posting for a C</w:t>
      </w:r>
      <w:r>
        <w:rPr>
          <w:rFonts w:ascii="Arial" w:hAnsi="Arial"/>
          <w:b w:val="0"/>
          <w:i w:val="0"/>
          <w:smallCaps w:val="0"/>
          <w:strike w:val="0"/>
          <w:vanish w:val="0"/>
          <w:color w:val="000000"/>
          <w:sz w:val="24"/>
          <w:u w:val="none"/>
          <w:vertAlign w:val="baseline"/>
          <w:rtl w:val="0"/>
          <w:lang w:val="en-CA"/>
        </w:rPr>
        <w:t xml:space="preserve">hild and </w:t>
      </w:r>
      <w:r>
        <w:rPr>
          <w:rFonts w:ascii="Arial" w:hAnsi="Arial"/>
          <w:b w:val="0"/>
          <w:i w:val="0"/>
          <w:smallCaps w:val="0"/>
          <w:strike w:val="0"/>
          <w:vanish w:val="0"/>
          <w:color w:val="000000"/>
          <w:sz w:val="24"/>
          <w:u w:val="none"/>
          <w:vertAlign w:val="baseline"/>
          <w:rtl w:val="0"/>
          <w:lang w:val="en-CA"/>
        </w:rPr>
        <w:t>You</w:t>
      </w:r>
      <w:r>
        <w:rPr>
          <w:rFonts w:ascii="Arial" w:hAnsi="Arial"/>
          <w:b w:val="0"/>
          <w:i w:val="0"/>
          <w:smallCaps w:val="0"/>
          <w:strike w:val="0"/>
          <w:color w:val="000000"/>
          <w:sz w:val="24"/>
          <w:u w:val="none"/>
          <w:vertAlign w:val="baseline"/>
          <w:rtl w:val="0"/>
        </w:rPr>
        <w:t>t</w:t>
      </w:r>
      <w:r>
        <w:rPr>
          <w:rFonts w:ascii="Arial" w:hAnsi="Arial"/>
          <w:b w:val="0"/>
          <w:i w:val="0"/>
          <w:smallCaps w:val="0"/>
          <w:strike w:val="0"/>
          <w:vanish w:val="0"/>
          <w:color w:val="000000"/>
          <w:sz w:val="24"/>
          <w:u w:val="none"/>
          <w:vertAlign w:val="baseline"/>
          <w:rtl w:val="0"/>
          <w:lang w:val="en-CA"/>
        </w:rPr>
        <w:t xml:space="preserve">h </w:t>
      </w:r>
      <w:r>
        <w:rPr>
          <w:rFonts w:ascii="Arial" w:hAnsi="Arial"/>
          <w:b w:val="0"/>
          <w:i w:val="0"/>
          <w:smallCaps w:val="0"/>
          <w:strike w:val="0"/>
          <w:color w:val="000000"/>
          <w:sz w:val="24"/>
          <w:u w:val="none"/>
          <w:vertAlign w:val="baseline"/>
          <w:rtl w:val="0"/>
        </w:rPr>
        <w:t>Worker. I believe the level of my expertise (knowledge and experience) can put me in a strategic position to substantially assist your team in meeting—and exceeding—its goals and objectives.</w:t>
      </w: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r>
        <w:rPr>
          <w:rFonts w:ascii="Arial" w:hAnsi="Arial"/>
          <w:b w:val="0"/>
          <w:i w:val="0"/>
          <w:smallCaps w:val="0"/>
          <w:strike w:val="0"/>
          <w:color w:val="000000"/>
          <w:sz w:val="24"/>
          <w:u w:val="none"/>
          <w:vertAlign w:val="baseline"/>
          <w:rtl w:val="0"/>
        </w:rPr>
        <w:t>From counseling patients and encouraging positive and goal-oriented attitudes to assisting with basic life tasks and maintaining meticulous records, my experience in supporting RNs and physicians across all facets of patient care positions me to excel in this position. Communicating with cross-functional staff, assisting patients with their needs, and providing rehabilitation techniques are just a few of many tasks at which I excel, consistently providing a superior level of compassionate care. Thank you for your consideration, and I look forward to hearing from you soon.</w:t>
      </w: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r>
        <w:rPr>
          <w:rFonts w:ascii="Arial" w:hAnsi="Arial"/>
          <w:b w:val="0"/>
          <w:i w:val="0"/>
          <w:smallCaps w:val="0"/>
          <w:strike w:val="0"/>
          <w:color w:val="000000"/>
          <w:sz w:val="24"/>
          <w:u w:val="none"/>
          <w:vertAlign w:val="baseline"/>
          <w:rtl w:val="0"/>
        </w:rPr>
        <w:t>Sincerely,</w:t>
      </w: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p>
    <w:p>
      <w:pPr>
        <w:spacing w:after="0" w:before="0" w:line="240" w:lineRule="auto"/>
        <w:ind w:left="0" w:right="0"/>
        <w:jc w:val="left"/>
        <w:rPr>
          <w:rFonts w:ascii="Arial" w:hAnsi="Arial"/>
          <w:b w:val="0"/>
          <w:i w:val="0"/>
          <w:smallCaps w:val="0"/>
          <w:strike w:val="0"/>
          <w:color w:val="000000"/>
          <w:sz w:val="24"/>
          <w:szCs w:val="22"/>
          <w:u w:val="none"/>
          <w:vertAlign w:val="baseline"/>
          <w:lang w:val="en_US"/>
        </w:rPr>
      </w:pPr>
      <w:r>
        <w:rPr>
          <w:rFonts w:ascii="Arial" w:hAnsi="Arial"/>
          <w:b w:val="0"/>
          <w:i w:val="0"/>
          <w:smallCaps w:val="0"/>
          <w:strike w:val="0"/>
          <w:color w:val="000000"/>
          <w:sz w:val="24"/>
          <w:u w:val="none"/>
          <w:vertAlign w:val="baseline"/>
          <w:rtl w:val="0"/>
        </w:rPr>
        <w:t>Seyi Owolabi</w:t>
      </w: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r>
        <w:rPr>
          <w:rFonts w:ascii="Arial" w:hAnsi="Arial"/>
          <w:b w:val="1"/>
          <w:i w:val="0"/>
          <w:smallCaps w:val="0"/>
          <w:strike w:val="0"/>
          <w:color w:val="000000"/>
          <w:sz w:val="28"/>
          <w:u w:val="none"/>
          <w:vertAlign w:val="baseline"/>
          <w:rtl w:val="0"/>
        </w:rPr>
        <w:t>SEYI OWOLABI</w:t>
      </w: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r>
        <w:rPr>
          <w:rFonts w:ascii="Arial" w:hAnsi="Arial"/>
          <w:b w:val="1"/>
          <w:i w:val="0"/>
          <w:smallCaps w:val="0"/>
          <w:strike w:val="0"/>
          <w:color w:val="000000"/>
          <w:sz w:val="28"/>
          <w:u w:val="none"/>
          <w:vertAlign w:val="baseline"/>
          <w:rtl w:val="0"/>
        </w:rPr>
        <w:t>14213 32 STREET NW. Edmonton, AB. T5Y 1H3</w:t>
      </w:r>
    </w:p>
    <w:p>
      <w:pPr>
        <w:spacing w:after="0" w:before="0" w:line="240" w:lineRule="auto"/>
        <w:ind w:left="0" w:right="0"/>
        <w:jc w:val="center"/>
        <w:rPr>
          <w:rFonts w:ascii="Arial" w:hAnsi="Arial"/>
          <w:b w:val="1"/>
          <w:i w:val="0"/>
          <w:smallCaps w:val="0"/>
          <w:strike w:val="0"/>
          <w:color w:val="000000"/>
          <w:sz w:val="28"/>
          <w:szCs w:val="22"/>
          <w:u w:val="none"/>
          <w:vertAlign w:val="baseline"/>
          <w:lang w:val="en_US"/>
        </w:rPr>
      </w:pPr>
      <w:hyperlink r:id="rId1">
        <w:r>
          <w:rPr>
            <w:rFonts w:ascii="Arial" w:hAnsi="Arial"/>
            <w:b w:val="1"/>
            <w:i w:val="0"/>
            <w:smallCaps w:val="0"/>
            <w:strike w:val="0"/>
            <w:color w:val="000000"/>
            <w:sz w:val="28"/>
            <w:u w:val="none"/>
            <w:vertAlign w:val="baseline"/>
            <w:rtl w:val="0"/>
          </w:rPr>
          <w:t>OLASESTHER@GMAIL.COM</w:t>
        </w:r>
      </w:hyperlink>
      <w:r>
        <w:rPr>
          <w:rFonts w:ascii="Arial" w:hAnsi="Arial"/>
          <w:b w:val="1"/>
          <w:i w:val="0"/>
          <w:smallCaps w:val="0"/>
          <w:strike w:val="0"/>
          <w:color w:val="000000"/>
          <w:sz w:val="28"/>
          <w:u w:val="none"/>
          <w:vertAlign w:val="baseline"/>
          <w:rtl w:val="0"/>
        </w:rPr>
        <w:t>. 7806049034</w:t>
      </w:r>
    </w:p>
    <w:p>
      <w:pPr>
        <w:rPr>
          <w:rFonts w:ascii="Calibri" w:hAnsi="Calibri"/>
          <w:b w:val="1"/>
          <w:sz w:val="24"/>
          <w:szCs w:val="22"/>
          <w:lang w:val="en_US"/>
        </w:rPr>
      </w:pPr>
    </w:p>
    <w:p>
      <w:pPr>
        <w:jc w:val="center"/>
        <w:rPr>
          <w:rFonts w:ascii="Arial Black" w:hAnsi="Arial Black"/>
          <w:b w:val="1"/>
          <w:sz w:val="24"/>
          <w:szCs w:val="22"/>
          <w:lang w:val="en_US"/>
        </w:rPr>
      </w:pPr>
      <w:r>
        <w:rPr>
          <w:rFonts w:ascii="Arial Black" w:hAnsi="Arial Black"/>
          <w:b w:val="1"/>
          <w:sz w:val="24"/>
          <w:rtl w:val="0"/>
        </w:rPr>
        <w:t>OBJECTIVE</w:t>
      </w:r>
    </w:p>
    <w:p>
      <w:pPr>
        <w:jc w:val="center"/>
        <w:rPr>
          <w:rFonts w:ascii="Arial" w:hAnsi="Arial"/>
          <w:b w:val="1"/>
          <w:sz w:val="24"/>
          <w:szCs w:val="22"/>
          <w:lang w:val="en_US"/>
        </w:rPr>
      </w:pPr>
      <w:r>
        <w:rPr>
          <w:rFonts w:ascii="Arial" w:hAnsi="Arial"/>
          <w:rtl w:val="0"/>
        </w:rPr>
        <w:t>An ambitious individual who has a verifiable track record of devising and implementing programs aimed to help persons with disability achieve their individual goals. Highly dependable and independent professional with wealth of experience in assisting and supporting individuals with disability to build and maintain relationships through meaningful participation and inclusion; including but not limited to: employment, volunteer, recreational, and other social settings</w:t>
      </w:r>
    </w:p>
    <w:p>
      <w:pPr>
        <w:jc w:val="center"/>
        <w:rPr>
          <w:rFonts w:ascii="Arial" w:hAnsi="Arial"/>
          <w:b w:val="1"/>
          <w:sz w:val="24"/>
          <w:szCs w:val="22"/>
          <w:lang w:val="en_US"/>
        </w:rPr>
      </w:pPr>
      <w:r>
        <w:rPr>
          <w:rFonts w:ascii="Arial" w:hAnsi="Arial"/>
          <w:b w:val="1"/>
          <w:sz w:val="24"/>
          <w:rtl w:val="0"/>
        </w:rPr>
        <w:t>SKILLS AND COMPETENCIES</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Support and facilitate the development of skills and competencies that will assist persons with disabilities to fulfill their goals, objectives and aspirations.</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Assist and support individuals to build and maintain relationships through meaningful participation and inclusion. Including but not limited to: employment, volunteer, recreational, and other social settings</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Ability to be aware of individual’s multiple environments and take action if risk were to arise</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Assist, support, encourage: basic living, social skills, academic skills, home living through modeling desired actions and behavior</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Communicate in a professional and respectful manner with individuals, staff, and community representative</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Work effectively and collaboratively in a team environment</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Implement ISP and personal goals</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Adhere to policy and procedures</w:t>
      </w:r>
    </w:p>
    <w:p>
      <w:pPr>
        <w:numPr>
          <w:ilvl w:val="0"/>
          <w:numId w:val="3"/>
        </w:numPr>
        <w:spacing w:after="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Experienced in providing direct support to individuals with disabilities</w:t>
      </w:r>
    </w:p>
    <w:p>
      <w:pPr>
        <w:numPr>
          <w:ilvl w:val="0"/>
          <w:numId w:val="3"/>
        </w:numPr>
        <w:spacing w:after="200" w:before="0" w:line="276"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Work with more complicated and specialized individual situations</w:t>
      </w:r>
    </w:p>
    <w:p>
      <w:pPr>
        <w:jc w:val="center"/>
        <w:rPr>
          <w:rFonts w:ascii="Arial" w:hAnsi="Arial"/>
          <w:b w:val="1"/>
          <w:sz w:val="24"/>
          <w:szCs w:val="22"/>
          <w:lang w:val="en_US"/>
        </w:rPr>
      </w:pPr>
      <w:r>
        <w:rPr>
          <w:rFonts w:ascii="Arial" w:hAnsi="Arial"/>
          <w:b w:val="1"/>
          <w:sz w:val="24"/>
          <w:rtl w:val="0"/>
        </w:rPr>
        <w:t>WORK EXPERIENCE</w:t>
      </w:r>
    </w:p>
    <w:p>
      <w:pPr>
        <w:spacing w:after="0" w:before="0" w:line="240" w:lineRule="auto"/>
        <w:ind w:left="0" w:right="0"/>
        <w:jc w:val="center"/>
        <w:rPr>
          <w:rFonts w:ascii="Arial" w:hAnsi="Arial"/>
          <w:b w:val="0"/>
          <w:i w:val="0"/>
          <w:smallCaps w:val="0"/>
          <w:strike w:val="0"/>
          <w:color w:val="000000"/>
          <w:sz w:val="22"/>
          <w:szCs w:val="22"/>
          <w:u w:val="none"/>
          <w:vertAlign w:val="baseline"/>
          <w:lang w:val="en_US"/>
        </w:rPr>
      </w:pPr>
      <w:r>
        <w:rPr>
          <w:rFonts w:ascii="Arial" w:hAnsi="Arial"/>
          <w:b w:val="1"/>
          <w:i w:val="0"/>
          <w:smallCaps w:val="0"/>
          <w:strike w:val="0"/>
          <w:color w:val="000000"/>
          <w:sz w:val="22"/>
          <w:u w:val="none"/>
          <w:vertAlign w:val="baseline"/>
          <w:rtl w:val="0"/>
        </w:rPr>
        <w:t xml:space="preserve">           EXCEL  SOCIETY RELIEF STAFF      </w:t>
      </w:r>
    </w:p>
    <w:p>
      <w:pPr>
        <w:spacing w:after="0" w:before="0" w:line="240" w:lineRule="auto"/>
        <w:ind w:left="0" w:right="0"/>
        <w:jc w:val="center"/>
        <w:rPr>
          <w:rFonts w:ascii="Arial" w:hAnsi="Arial"/>
          <w:b w:val="1"/>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 xml:space="preserve">           Community Support Worker                </w:t>
      </w:r>
      <w:r>
        <w:rPr>
          <w:rFonts w:ascii="Arial" w:hAnsi="Arial"/>
          <w:b w:val="0"/>
          <w:i w:val="0"/>
          <w:smallCaps w:val="0"/>
          <w:strike w:val="0"/>
          <w:vanish w:val="0"/>
          <w:color w:val="000000"/>
          <w:sz w:val="22"/>
          <w:szCs w:val="22"/>
          <w:u w:val="none"/>
          <w:vertAlign w:val="baseline"/>
          <w:rtl w:val="0"/>
          <w:lang w:val="en-CA"/>
        </w:rPr>
        <w:t>2018</w:t>
      </w:r>
      <w:r>
        <w:rPr>
          <w:rFonts w:ascii="Arial" w:hAnsi="Arial"/>
          <w:b w:val="0"/>
          <w:i w:val="0"/>
          <w:smallCaps w:val="0"/>
          <w:strike w:val="0"/>
          <w:color w:val="000000"/>
          <w:sz w:val="22"/>
          <w:u w:val="none"/>
          <w:vertAlign w:val="baseline"/>
          <w:rtl w:val="0"/>
        </w:rPr>
        <w:t xml:space="preserve"> – Till Date</w:t>
      </w:r>
    </w:p>
    <w:p>
      <w:pPr>
        <w:numPr>
          <w:ilvl w:val="0"/>
          <w:numId w:val="4"/>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Administered food and medication and assisted with mobility, including occasionally physically handling to the client on an as-needed basis.</w:t>
      </w:r>
    </w:p>
    <w:p>
      <w:pPr>
        <w:numPr>
          <w:ilvl w:val="0"/>
          <w:numId w:val="4"/>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Encourage individuals to pursue healthy living, fitness, recreational activities and positive behaviors.</w:t>
      </w:r>
    </w:p>
    <w:p>
      <w:pPr>
        <w:numPr>
          <w:ilvl w:val="0"/>
          <w:numId w:val="4"/>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I worked closely with disabled individuals providing them with assistance and redirection of daily functions such as health, hygiene, cooking, cleaning, shopping, and budgeting.</w:t>
      </w:r>
    </w:p>
    <w:p>
      <w:pPr>
        <w:numPr>
          <w:ilvl w:val="0"/>
          <w:numId w:val="4"/>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Provide professional and timely communication to families, parents, staff, government and supervisors.</w:t>
      </w:r>
    </w:p>
    <w:p>
      <w:pPr>
        <w:numPr>
          <w:ilvl w:val="0"/>
          <w:numId w:val="4"/>
        </w:numPr>
        <w:spacing w:after="0" w:before="0" w:line="240" w:lineRule="auto"/>
        <w:ind w:hanging="360" w:left="0" w:right="0"/>
        <w:jc w:val="center"/>
        <w:rPr>
          <w:rFonts w:ascii="Calibri" w:hAnsi="Calibri"/>
          <w:b w:val="1"/>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 xml:space="preserve">I assisted with and encourage any physical and mental exercises and engage clients in community access activities.   </w:t>
      </w:r>
    </w:p>
    <w:p>
      <w:pPr>
        <w:numPr>
          <w:ilvl w:val="0"/>
          <w:numId w:val="4"/>
        </w:numPr>
        <w:spacing w:after="0" w:before="0" w:line="240" w:lineRule="auto"/>
        <w:ind w:hanging="360" w:left="0" w:right="0"/>
        <w:jc w:val="center"/>
        <w:rPr>
          <w:rFonts w:ascii="Calibri" w:hAnsi="Calibri"/>
          <w:b w:val="1"/>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Following each shift description AM,PM,ON.</w:t>
      </w:r>
      <w:r>
        <w:rPr>
          <w:rFonts w:ascii="Arial" w:hAnsi="Arial"/>
          <w:b w:val="0"/>
          <w:i w:val="0"/>
          <w:smallCaps w:val="0"/>
          <w:strike w:val="0"/>
          <w:color w:val="000000"/>
          <w:sz w:val="22"/>
          <w:u w:val="none"/>
          <w:vertAlign w:val="baseline"/>
          <w:rtl w:val="0"/>
        </w:rPr>
        <w:t xml:space="preserve">            </w:t>
      </w:r>
      <w:r>
        <w:rPr>
          <w:rFonts w:ascii="Arial" w:hAnsi="Arial"/>
          <w:b w:val="0"/>
          <w:i w:val="0"/>
          <w:smallCaps w:val="0"/>
          <w:strike w:val="0"/>
          <w:color w:val="000000"/>
          <w:sz w:val="22"/>
          <w:u w:val="none"/>
          <w:vertAlign w:val="baseline"/>
          <w:rtl w:val="0"/>
        </w:rPr>
        <w:t xml:space="preserve"> </w:t>
      </w:r>
      <w:r>
        <w:rPr>
          <w:rFonts w:ascii="Arial" w:hAnsi="Arial"/>
          <w:b w:val="1"/>
          <w:i w:val="0"/>
          <w:smallCaps w:val="0"/>
          <w:strike w:val="0"/>
          <w:color w:val="000000"/>
          <w:sz w:val="22"/>
          <w:u w:val="none"/>
          <w:vertAlign w:val="baseline"/>
          <w:rtl w:val="0"/>
        </w:rPr>
        <w:t xml:space="preserve">ICE INC Edmonton, AB         </w:t>
      </w:r>
    </w:p>
    <w:p>
      <w:pPr>
        <w:spacing w:after="0" w:before="0" w:line="240" w:lineRule="auto"/>
        <w:ind w:left="720" w:right="0"/>
        <w:jc w:val="center"/>
        <w:rPr>
          <w:rFonts w:ascii="Arial" w:hAnsi="Arial"/>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Community Disability Worker                  201</w:t>
      </w:r>
      <w:r>
        <w:rPr>
          <w:rFonts w:ascii="Arial" w:hAnsi="Arial"/>
          <w:rtl w:val="0"/>
        </w:rPr>
        <w:t>5</w:t>
      </w:r>
      <w:r>
        <w:rPr>
          <w:rFonts w:ascii="Arial" w:hAnsi="Arial"/>
          <w:b w:val="0"/>
          <w:i w:val="0"/>
          <w:smallCaps w:val="0"/>
          <w:strike w:val="0"/>
          <w:color w:val="000000"/>
          <w:sz w:val="22"/>
          <w:u w:val="none"/>
          <w:vertAlign w:val="baseline"/>
          <w:rtl w:val="0"/>
        </w:rPr>
        <w:t xml:space="preserve"> - 2018</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Connect with and develop helping relationships with individuals with complex and challenging behaviors.</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Build meaningful relationships with client and the community</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Work effectively as a team with the individual and their support team to help achieve their goals</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Recreational: assist individuals to discover and participate in leisure time activities</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Evaluating the needs of clients</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Provide support and assisting clients in the development of healthy life and social skills</w:t>
      </w:r>
    </w:p>
    <w:p>
      <w:pPr>
        <w:numPr>
          <w:ilvl w:val="0"/>
          <w:numId w:val="5"/>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Completion of daily documentation</w:t>
      </w:r>
    </w:p>
    <w:p>
      <w:pPr>
        <w:spacing w:after="0" w:line="240" w:lineRule="auto"/>
        <w:jc w:val="center"/>
        <w:rPr>
          <w:rFonts w:ascii="Arial" w:hAnsi="Arial"/>
          <w:b w:val="1"/>
          <w:sz w:val="22"/>
          <w:szCs w:val="22"/>
          <w:rtl w:val="0"/>
          <w:lang w:val="en_US"/>
        </w:rPr>
      </w:pPr>
      <w:r>
        <w:rPr>
          <w:rFonts w:ascii="Arial" w:hAnsi="Arial"/>
          <w:b w:val="1"/>
          <w:sz w:val="28"/>
          <w:rtl w:val="0"/>
        </w:rPr>
        <w:t xml:space="preserve">       </w:t>
      </w:r>
      <w:r>
        <w:rPr>
          <w:rFonts w:ascii="Arial" w:hAnsi="Arial"/>
          <w:b w:val="1"/>
          <w:rtl w:val="0"/>
        </w:rPr>
        <w:t xml:space="preserve">      </w:t>
      </w:r>
    </w:p>
    <w:p>
      <w:pPr>
        <w:spacing w:after="0" w:line="240" w:lineRule="auto"/>
        <w:jc w:val="center"/>
        <w:rPr>
          <w:rFonts w:ascii="Arial" w:hAnsi="Arial"/>
          <w:sz w:val="22"/>
          <w:szCs w:val="22"/>
          <w:lang w:val="en_US"/>
        </w:rPr>
      </w:pPr>
      <w:r>
        <w:rPr>
          <w:rFonts w:ascii="Arial" w:hAnsi="Arial"/>
          <w:b w:val="1"/>
          <w:rtl w:val="0"/>
        </w:rPr>
        <w:t xml:space="preserve"> </w:t>
      </w:r>
      <w:r>
        <w:rPr>
          <w:rFonts w:ascii="Arial" w:hAnsi="Arial"/>
          <w:b w:val="1"/>
          <w:vanish w:val="0"/>
          <w:color w:val="000000"/>
          <w:sz w:val="22"/>
          <w:szCs w:val="22"/>
          <w:rtl w:val="0"/>
          <w:lang w:val="en-CA"/>
        </w:rPr>
        <w:t xml:space="preserve"> </w:t>
      </w:r>
      <w:r>
        <w:rPr>
          <w:rFonts w:ascii="Arial" w:hAnsi="Arial"/>
          <w:b w:val="1"/>
          <w:rtl w:val="0"/>
        </w:rPr>
        <w:t>Business Development Manager</w:t>
      </w:r>
      <w:r>
        <w:rPr>
          <w:rFonts w:ascii="Arial" w:hAnsi="Arial"/>
          <w:rtl w:val="0"/>
        </w:rPr>
        <w:t>,</w:t>
      </w:r>
      <w:r>
        <w:rPr>
          <w:rFonts w:ascii="Arial" w:hAnsi="Arial"/>
          <w:b w:val="1"/>
          <w:rtl w:val="0"/>
        </w:rPr>
        <w:t xml:space="preserve"> </w:t>
      </w:r>
      <w:r>
        <w:rPr>
          <w:rFonts w:ascii="Arial" w:hAnsi="Arial"/>
          <w:rtl w:val="0"/>
        </w:rPr>
        <w:t>TechTop</w:t>
      </w:r>
      <w:r>
        <w:rPr>
          <w:rFonts w:ascii="Arial" w:hAnsi="Arial"/>
          <w:vanish w:val="0"/>
          <w:color w:val="000000"/>
          <w:sz w:val="22"/>
          <w:szCs w:val="22"/>
          <w:rtl w:val="0"/>
          <w:lang w:val="en-CA"/>
        </w:rPr>
        <w:t xml:space="preserve"> </w:t>
      </w:r>
      <w:r>
        <w:rPr>
          <w:rFonts w:ascii="Arial" w:hAnsi="Arial"/>
          <w:rtl w:val="0"/>
        </w:rPr>
        <w:t xml:space="preserve">Technologies LTD. Lagos Nigeria          </w:t>
      </w:r>
      <w:r>
        <w:rPr>
          <w:rFonts w:ascii="Arial" w:hAnsi="Arial"/>
          <w:b w:val="1"/>
          <w:rtl w:val="0"/>
        </w:rPr>
        <w:t xml:space="preserve"> 2010-2015</w:t>
      </w:r>
      <w:r>
        <w:rPr>
          <w:rFonts w:ascii="Arial" w:hAnsi="Arial"/>
          <w:rtl w:val="0"/>
        </w:rPr>
        <w:t xml:space="preserve">	</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Located or proposed potential business deals by contacting potential partners, discovering and exploring opportunities</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Developed negotiating strategies and positions by studying integration of new venture with company strategies and operations, examining risks and potentials, estimating partners' needs and goals</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Identified trendsetter ideas by researching industry and related events, publications, and announcements, tracking individual contributors and their accomplishments</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Screened potential business deals by analyzing market strategies, deal requirements, potential, and financials, evaluating options, resolving internal priorities, recommending equity investments</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Worked with technical staff and other internal colleagues to meet customer needs</w:t>
      </w:r>
    </w:p>
    <w:p>
      <w:pPr>
        <w:numPr>
          <w:ilvl w:val="0"/>
          <w:numId w:val="2"/>
        </w:numPr>
        <w:spacing w:after="0" w:line="240" w:lineRule="auto"/>
        <w:ind w:hanging="360" w:left="0"/>
        <w:jc w:val="center"/>
        <w:rPr>
          <w:rFonts w:ascii="Calibri" w:hAnsi="Calibri"/>
          <w:sz w:val="22"/>
          <w:szCs w:val="22"/>
          <w:lang w:val="en_US"/>
        </w:rPr>
      </w:pPr>
      <w:r>
        <w:rPr>
          <w:rFonts w:ascii="Arial" w:hAnsi="Arial"/>
          <w:rtl w:val="0"/>
        </w:rPr>
        <w:t>Arranged and participated in internal and external client debriefs</w:t>
      </w:r>
    </w:p>
    <w:p>
      <w:pPr>
        <w:spacing w:after="0" w:before="0" w:line="240" w:lineRule="auto"/>
        <w:ind w:left="720" w:right="0"/>
        <w:jc w:val="center"/>
        <w:rPr>
          <w:rFonts w:ascii="Arial" w:hAnsi="Arial"/>
          <w:sz w:val="22"/>
          <w:szCs w:val="22"/>
          <w:lang w:val="en_US"/>
        </w:rPr>
      </w:pPr>
    </w:p>
    <w:p>
      <w:pPr>
        <w:spacing w:after="0" w:before="0" w:line="240" w:lineRule="auto"/>
        <w:ind w:left="720" w:right="0"/>
        <w:jc w:val="center"/>
        <w:rPr>
          <w:rFonts w:ascii="Arial" w:hAnsi="Arial"/>
          <w:sz w:val="22"/>
          <w:szCs w:val="22"/>
          <w:lang w:val="en_US"/>
        </w:rPr>
      </w:pPr>
    </w:p>
    <w:p>
      <w:pPr>
        <w:spacing w:after="0" w:before="0" w:line="240" w:lineRule="auto"/>
        <w:ind w:left="720" w:right="0"/>
        <w:jc w:val="center"/>
        <w:rPr>
          <w:rFonts w:ascii="Arial" w:hAnsi="Arial"/>
          <w:sz w:val="22"/>
          <w:szCs w:val="22"/>
          <w:lang w:val="en_US"/>
        </w:rPr>
      </w:pPr>
    </w:p>
    <w:p>
      <w:pPr>
        <w:spacing w:after="0" w:before="0" w:line="240" w:lineRule="auto"/>
        <w:ind w:left="720" w:right="0"/>
        <w:jc w:val="center"/>
        <w:rPr>
          <w:rFonts w:ascii="Arial" w:hAnsi="Arial"/>
          <w:sz w:val="22"/>
          <w:szCs w:val="22"/>
          <w:lang w:val="en_US"/>
        </w:rPr>
      </w:pPr>
    </w:p>
    <w:p>
      <w:pPr>
        <w:spacing w:after="0" w:before="0" w:line="240" w:lineRule="auto"/>
        <w:ind w:left="720" w:right="0"/>
        <w:jc w:val="center"/>
        <w:rPr>
          <w:rFonts w:ascii="Arial" w:hAnsi="Arial"/>
          <w:sz w:val="22"/>
          <w:szCs w:val="22"/>
          <w:lang w:val="en_US"/>
        </w:rPr>
      </w:pPr>
    </w:p>
    <w:p>
      <w:pPr>
        <w:jc w:val="center"/>
        <w:rPr>
          <w:rFonts w:ascii="Arial" w:hAnsi="Arial"/>
          <w:b w:val="1"/>
          <w:sz w:val="24"/>
          <w:szCs w:val="22"/>
          <w:lang w:val="en_US"/>
        </w:rPr>
      </w:pPr>
      <w:r>
        <w:rPr>
          <w:rFonts w:ascii="Arial" w:hAnsi="Arial"/>
          <w:b w:val="1"/>
          <w:sz w:val="24"/>
          <w:rtl w:val="0"/>
        </w:rPr>
        <w:t>SPECIALISED TRAINING</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Applied Suicide Intervention Skills Training (ASIST)</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Self-Harm and Suicide Intervention Training</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Fetal Alcohol Spectrum Disorders (FASD)</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Non-violent Crisis Intervention (CPI)</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Cultural Awareness Training, Value based behaviors management.</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Medication Administration</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Abuse Protocol, Prevention and Reporting</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Food Safety</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Calibri" w:hAnsi="Calibri"/>
          <w:b w:val="0"/>
          <w:i w:val="0"/>
          <w:smallCaps w:val="0"/>
          <w:strike w:val="0"/>
          <w:vanish w:val="0"/>
          <w:color w:val="000000"/>
          <w:sz w:val="24"/>
          <w:u w:val="none"/>
          <w:vertAlign w:val="baseline"/>
          <w:rtl w:val="0"/>
          <w:lang w:val="en-CA"/>
        </w:rPr>
        <w:t xml:space="preserve">Child </w:t>
      </w:r>
      <w:r>
        <w:rPr>
          <w:rFonts w:ascii="Calibri" w:hAnsi="Calibri"/>
          <w:b w:val="0"/>
          <w:i w:val="0"/>
          <w:smallCaps w:val="0"/>
          <w:strike w:val="0"/>
          <w:vanish w:val="0"/>
          <w:color w:val="000000"/>
          <w:sz w:val="24"/>
          <w:u w:val="none"/>
          <w:vertAlign w:val="baseline"/>
          <w:rtl w:val="0"/>
          <w:lang w:val="en-CA"/>
        </w:rPr>
        <w:t>Intervention Check</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Professional Boundaries, Proactive Procedures and Behavioral Strategies.</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Proactive Behavioral Strategies</w:t>
      </w:r>
    </w:p>
    <w:p>
      <w:pPr>
        <w:numPr>
          <w:ilvl w:val="0"/>
          <w:numId w:val="1"/>
        </w:numPr>
        <w:spacing w:after="0" w:before="0" w:line="240" w:lineRule="auto"/>
        <w:ind w:hanging="360" w:left="0" w:right="0"/>
        <w:jc w:val="center"/>
        <w:rPr>
          <w:rFonts w:ascii="Calibri" w:hAnsi="Calibri"/>
          <w:b w:val="1"/>
          <w:i w:val="0"/>
          <w:smallCaps w:val="0"/>
          <w:strike w:val="0"/>
          <w:color w:val="000000"/>
          <w:sz w:val="24"/>
          <w:szCs w:val="22"/>
          <w:u w:val="none"/>
          <w:vertAlign w:val="baseline"/>
          <w:lang w:val="en_US"/>
        </w:rPr>
      </w:pPr>
      <w:r>
        <w:rPr>
          <w:rFonts w:ascii="Arial" w:hAnsi="Arial"/>
          <w:b w:val="0"/>
          <w:i w:val="0"/>
          <w:smallCaps w:val="0"/>
          <w:strike w:val="0"/>
          <w:color w:val="000000"/>
          <w:sz w:val="22"/>
          <w:u w:val="none"/>
          <w:vertAlign w:val="baseline"/>
          <w:rtl w:val="0"/>
        </w:rPr>
        <w:t>Advance Behavioral Strategies</w:t>
      </w:r>
    </w:p>
    <w:p>
      <w:pPr>
        <w:numPr>
          <w:ilvl w:val="0"/>
          <w:numId w:val="1"/>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Standard First Aid</w:t>
      </w:r>
    </w:p>
    <w:p>
      <w:pPr>
        <w:numPr>
          <w:ilvl w:val="0"/>
          <w:numId w:val="1"/>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CPR/AED Level C</w:t>
      </w:r>
    </w:p>
    <w:p>
      <w:pPr>
        <w:numPr>
          <w:ilvl w:val="0"/>
          <w:numId w:val="1"/>
        </w:numPr>
        <w:spacing w:after="0" w:before="0" w:line="240" w:lineRule="auto"/>
        <w:ind w:hanging="360" w:left="0" w:right="0"/>
        <w:jc w:val="center"/>
        <w:rPr>
          <w:rFonts w:ascii="Calibri" w:hAnsi="Calibri"/>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WHIMS</w:t>
      </w:r>
    </w:p>
    <w:p>
      <w:pPr>
        <w:spacing w:after="0" w:before="0" w:line="240" w:lineRule="auto"/>
        <w:ind w:left="720" w:right="0"/>
        <w:jc w:val="center"/>
        <w:rPr>
          <w:rFonts w:ascii="Arial" w:hAnsi="Arial"/>
          <w:b w:val="1"/>
          <w:i w:val="0"/>
          <w:smallCaps w:val="0"/>
          <w:strike w:val="0"/>
          <w:color w:val="000000"/>
          <w:sz w:val="24"/>
          <w:szCs w:val="22"/>
          <w:u w:val="none"/>
          <w:vertAlign w:val="baseline"/>
          <w:lang w:val="en_US"/>
        </w:rPr>
      </w:pPr>
    </w:p>
    <w:p>
      <w:pPr>
        <w:spacing w:after="0" w:before="0" w:line="240" w:lineRule="auto"/>
        <w:ind w:left="720" w:right="0"/>
        <w:jc w:val="center"/>
        <w:rPr>
          <w:rFonts w:ascii="Arial" w:hAnsi="Arial"/>
          <w:b w:val="1"/>
          <w:i w:val="0"/>
          <w:smallCaps w:val="0"/>
          <w:strike w:val="0"/>
          <w:color w:val="000000"/>
          <w:sz w:val="24"/>
          <w:szCs w:val="22"/>
          <w:u w:val="none"/>
          <w:vertAlign w:val="baseline"/>
          <w:lang w:val="en_US"/>
        </w:rPr>
      </w:pPr>
    </w:p>
    <w:p>
      <w:pPr>
        <w:spacing w:after="0" w:before="0" w:line="240" w:lineRule="auto"/>
        <w:ind w:left="720" w:right="0"/>
        <w:jc w:val="center"/>
        <w:rPr>
          <w:rFonts w:ascii="Arial" w:hAnsi="Arial"/>
          <w:b w:val="1"/>
          <w:i w:val="0"/>
          <w:smallCaps w:val="0"/>
          <w:strike w:val="0"/>
          <w:color w:val="000000"/>
          <w:sz w:val="24"/>
          <w:szCs w:val="22"/>
          <w:u w:val="none"/>
          <w:vertAlign w:val="baseline"/>
          <w:lang w:val="en_US"/>
        </w:rPr>
      </w:pPr>
      <w:r>
        <w:rPr>
          <w:rFonts w:ascii="Arial" w:hAnsi="Arial"/>
          <w:b w:val="1"/>
          <w:i w:val="0"/>
          <w:smallCaps w:val="0"/>
          <w:strike w:val="0"/>
          <w:color w:val="000000"/>
          <w:sz w:val="24"/>
          <w:u w:val="none"/>
          <w:vertAlign w:val="baseline"/>
          <w:rtl w:val="0"/>
        </w:rPr>
        <w:t>EDUCATION</w:t>
      </w:r>
    </w:p>
    <w:p>
      <w:pPr>
        <w:spacing w:after="167" w:line="240" w:lineRule="auto"/>
        <w:jc w:val="center"/>
        <w:rPr>
          <w:rFonts w:ascii="Arial" w:hAnsi="Arial"/>
          <w:sz w:val="24"/>
          <w:szCs w:val="22"/>
          <w:lang w:val="en_US"/>
        </w:rPr>
      </w:pPr>
      <w:r>
        <w:rPr>
          <w:rFonts w:ascii="Arial" w:hAnsi="Arial"/>
          <w:b w:val="1"/>
          <w:sz w:val="24"/>
          <w:rtl w:val="0"/>
        </w:rPr>
        <w:t>Network/Database Administrator</w:t>
      </w:r>
      <w:r>
        <w:rPr>
          <w:rFonts w:ascii="Arial" w:hAnsi="Arial"/>
          <w:sz w:val="24"/>
          <w:rtl w:val="0"/>
        </w:rPr>
        <w:t xml:space="preserve"> Certificate, Lagos, Nigeria			</w:t>
      </w:r>
      <w:r>
        <w:rPr>
          <w:rFonts w:ascii="Arial" w:hAnsi="Arial"/>
          <w:b w:val="1"/>
          <w:sz w:val="24"/>
          <w:rtl w:val="0"/>
        </w:rPr>
        <w:t>2012</w:t>
      </w:r>
    </w:p>
    <w:p>
      <w:pPr>
        <w:spacing w:after="167" w:line="240" w:lineRule="auto"/>
        <w:jc w:val="center"/>
        <w:rPr>
          <w:rFonts w:ascii="Arial" w:hAnsi="Arial"/>
          <w:sz w:val="22"/>
          <w:szCs w:val="22"/>
          <w:lang w:val="en_US"/>
        </w:rPr>
      </w:pPr>
      <w:r>
        <w:rPr>
          <w:rFonts w:ascii="Arial" w:hAnsi="Arial"/>
          <w:b w:val="1"/>
          <w:sz w:val="24"/>
          <w:rtl w:val="0"/>
        </w:rPr>
        <w:t>National Youth Service Corps</w:t>
      </w:r>
      <w:r>
        <w:rPr>
          <w:rFonts w:ascii="Arial" w:hAnsi="Arial"/>
          <w:sz w:val="24"/>
          <w:rtl w:val="0"/>
        </w:rPr>
        <w:t xml:space="preserve"> Certificate, Calabar, Nigeria				</w:t>
      </w:r>
      <w:r>
        <w:rPr>
          <w:rFonts w:ascii="Arial" w:hAnsi="Arial"/>
          <w:b w:val="1"/>
          <w:sz w:val="24"/>
          <w:rtl w:val="0"/>
        </w:rPr>
        <w:t>2011</w:t>
      </w:r>
    </w:p>
    <w:p>
      <w:pPr>
        <w:spacing w:after="0" w:before="0" w:line="240" w:lineRule="auto"/>
        <w:ind w:left="0" w:right="0"/>
        <w:jc w:val="center"/>
        <w:rPr>
          <w:rFonts w:ascii="Arial" w:hAnsi="Arial"/>
          <w:b w:val="1"/>
          <w:i w:val="0"/>
          <w:smallCaps w:val="0"/>
          <w:strike w:val="0"/>
          <w:color w:val="000000"/>
          <w:sz w:val="22"/>
          <w:szCs w:val="22"/>
          <w:u w:val="none"/>
          <w:vertAlign w:val="baseline"/>
          <w:lang w:val="en_US"/>
        </w:rPr>
      </w:pPr>
      <w:r>
        <w:rPr>
          <w:rFonts w:ascii="Arial" w:hAnsi="Arial"/>
          <w:b w:val="1"/>
          <w:i w:val="0"/>
          <w:smallCaps w:val="0"/>
          <w:strike w:val="0"/>
          <w:color w:val="000000"/>
          <w:sz w:val="22"/>
          <w:u w:val="none"/>
          <w:vertAlign w:val="baseline"/>
          <w:rtl w:val="0"/>
        </w:rPr>
        <w:t xml:space="preserve">University of Lagos, </w:t>
      </w:r>
      <w:r>
        <w:rPr>
          <w:rFonts w:ascii="Arial" w:hAnsi="Arial"/>
          <w:b w:val="0"/>
          <w:i w:val="0"/>
          <w:smallCaps w:val="0"/>
          <w:strike w:val="0"/>
          <w:color w:val="000000"/>
          <w:sz w:val="22"/>
          <w:u w:val="none"/>
          <w:vertAlign w:val="baseline"/>
          <w:rtl w:val="0"/>
        </w:rPr>
        <w:t>History and Strategic Studies, (BA)                                                      2009</w:t>
      </w:r>
    </w:p>
    <w:p>
      <w:pPr>
        <w:spacing w:after="0" w:before="0" w:line="240" w:lineRule="auto"/>
        <w:ind w:left="0" w:right="0"/>
        <w:jc w:val="center"/>
        <w:rPr>
          <w:rFonts w:ascii="Arial" w:hAnsi="Arial"/>
          <w:b w:val="0"/>
          <w:i w:val="0"/>
          <w:smallCaps w:val="0"/>
          <w:strike w:val="0"/>
          <w:color w:val="000000"/>
          <w:sz w:val="22"/>
          <w:szCs w:val="22"/>
          <w:u w:val="none"/>
          <w:vertAlign w:val="baseline"/>
          <w:lang w:val="en_US"/>
        </w:rPr>
      </w:pPr>
    </w:p>
    <w:p>
      <w:pPr>
        <w:spacing w:after="167" w:line="240" w:lineRule="auto"/>
        <w:rPr>
          <w:rFonts w:ascii="Arial" w:hAnsi="Arial"/>
          <w:sz w:val="22"/>
          <w:szCs w:val="22"/>
          <w:lang w:val="en_US"/>
        </w:rPr>
      </w:pPr>
    </w:p>
    <w:p>
      <w:pPr>
        <w:spacing w:after="0" w:before="0" w:line="240" w:lineRule="auto"/>
        <w:ind w:left="0" w:right="0"/>
        <w:jc w:val="center"/>
        <w:rPr>
          <w:rFonts w:ascii="Arial" w:hAnsi="Arial"/>
          <w:b w:val="0"/>
          <w:i w:val="0"/>
          <w:smallCaps w:val="0"/>
          <w:strike w:val="0"/>
          <w:color w:val="000000"/>
          <w:sz w:val="22"/>
          <w:szCs w:val="22"/>
          <w:u w:val="none"/>
          <w:vertAlign w:val="baseline"/>
          <w:lang w:val="en_US"/>
        </w:rPr>
      </w:pPr>
      <w:r>
        <w:rPr>
          <w:rFonts w:ascii="Arial" w:hAnsi="Arial"/>
          <w:b w:val="0"/>
          <w:i w:val="0"/>
          <w:smallCaps w:val="0"/>
          <w:strike w:val="0"/>
          <w:color w:val="000000"/>
          <w:sz w:val="22"/>
          <w:u w:val="none"/>
          <w:vertAlign w:val="baseline"/>
          <w:rtl w:val="0"/>
        </w:rPr>
        <w:t>Reference Available Upon Request</w:t>
      </w:r>
    </w:p>
    <w:p>
      <w:pPr>
        <w:rPr>
          <w:rFonts w:ascii="Calibri" w:hAnsi="Calibri"/>
          <w:sz w:val="22"/>
          <w:szCs w:val="22"/>
          <w:lang w:val="en_US"/>
        </w:rPr>
      </w:pPr>
    </w:p>
    <w:sectPr>
      <w:pgSz w:h="15840" w:w="12240"/>
      <w:pgMar w:bottom="1440" w:footer="720" w:gutter="0" w:header="720" w:left="1440" w:right="1440" w:top="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 w:name="Arial Black">
    <w:embedRegular w:fontKey="{00000000-0000-0000-0000-000000000000}" r:id="rId1" w:subsetted="0"/>
  </w:font>
</w:fonts>
</file>

<file path=word/numbering.xml><?xml version="1.0" encoding="utf-8"?>
<w:numbering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abstractNum w:abstractNumId="1">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2">
    <w:multiLevelType w:val="multilevel"/>
    <w:tmpl w:val="00000000"/>
    <w:numStyleLink w:val=""/>
    <w:lvl w:ilvl="0">
      <w:start w:val="1"/>
      <w:numFmt w:val="bullet"/>
      <w:lvlText w:val="▪"/>
      <w:lvlJc w:val="left"/>
      <w:pPr>
        <w:ind w:hanging="360" w:left="720"/>
      </w:pPr>
      <w:rPr>
        <w:rFonts w:ascii="Arial" w:hAnsi="Arial"/>
        <w:vertAlign w:val="baseline"/>
      </w:rPr>
    </w:lvl>
    <w:lvl w:ilvl="1">
      <w:start w:val="1"/>
      <w:numFmt w:val="bullet"/>
      <w:lvlText w:val="o"/>
      <w:lvlJc w:val="left"/>
      <w:pPr>
        <w:ind w:hanging="360" w:left="1440"/>
      </w:pPr>
      <w:rPr>
        <w:rFonts w:ascii="Arial" w:hAnsi="Arial"/>
        <w:vertAlign w:val="baseline"/>
      </w:rPr>
    </w:lvl>
    <w:lvl w:ilvl="2">
      <w:start w:val="1"/>
      <w:numFmt w:val="bullet"/>
      <w:lvlText w:val="▪"/>
      <w:lvlJc w:val="left"/>
      <w:pPr>
        <w:ind w:hanging="360" w:left="2160"/>
      </w:pPr>
      <w:rPr>
        <w:rFonts w:ascii="Arial" w:hAnsi="Arial"/>
        <w:vertAlign w:val="baseline"/>
      </w:rPr>
    </w:lvl>
    <w:lvl w:ilvl="3">
      <w:start w:val="1"/>
      <w:numFmt w:val="bullet"/>
      <w:lvlText w:val="●"/>
      <w:lvlJc w:val="left"/>
      <w:pPr>
        <w:ind w:hanging="360" w:left="2880"/>
      </w:pPr>
      <w:rPr>
        <w:rFonts w:ascii="Arial" w:hAnsi="Arial"/>
        <w:vertAlign w:val="baseline"/>
      </w:rPr>
    </w:lvl>
    <w:lvl w:ilvl="4">
      <w:start w:val="1"/>
      <w:numFmt w:val="bullet"/>
      <w:lvlText w:val="o"/>
      <w:lvlJc w:val="left"/>
      <w:pPr>
        <w:ind w:hanging="360" w:left="3600"/>
      </w:pPr>
      <w:rPr>
        <w:rFonts w:ascii="Arial" w:hAnsi="Arial"/>
        <w:vertAlign w:val="baseline"/>
      </w:rPr>
    </w:lvl>
    <w:lvl w:ilvl="5">
      <w:start w:val="1"/>
      <w:numFmt w:val="bullet"/>
      <w:lvlText w:val="▪"/>
      <w:lvlJc w:val="left"/>
      <w:pPr>
        <w:ind w:hanging="360" w:left="4320"/>
      </w:pPr>
      <w:rPr>
        <w:rFonts w:ascii="Arial" w:hAnsi="Arial"/>
        <w:vertAlign w:val="baseline"/>
      </w:rPr>
    </w:lvl>
    <w:lvl w:ilvl="6">
      <w:start w:val="1"/>
      <w:numFmt w:val="bullet"/>
      <w:lvlText w:val="●"/>
      <w:lvlJc w:val="left"/>
      <w:pPr>
        <w:ind w:hanging="360" w:left="5040"/>
      </w:pPr>
      <w:rPr>
        <w:rFonts w:ascii="Arial" w:hAnsi="Arial"/>
        <w:vertAlign w:val="baseline"/>
      </w:rPr>
    </w:lvl>
    <w:lvl w:ilvl="7">
      <w:start w:val="1"/>
      <w:numFmt w:val="bullet"/>
      <w:lvlText w:val="o"/>
      <w:lvlJc w:val="left"/>
      <w:pPr>
        <w:ind w:hanging="360" w:left="5760"/>
      </w:pPr>
      <w:rPr>
        <w:rFonts w:ascii="Arial" w:hAnsi="Arial"/>
        <w:vertAlign w:val="baseline"/>
      </w:rPr>
    </w:lvl>
    <w:lvl w:ilvl="8">
      <w:start w:val="1"/>
      <w:numFmt w:val="bullet"/>
      <w:lvlText w:val="▪"/>
      <w:lvlJc w:val="left"/>
      <w:pPr>
        <w:ind w:hanging="360" w:left="6480"/>
      </w:pPr>
      <w:rPr>
        <w:rFonts w:ascii="Arial" w:hAnsi="Arial"/>
        <w:vertAlign w:val="baseline"/>
      </w:rPr>
    </w:lvl>
  </w:abstractNum>
  <w:abstractNum w:abstractNumId="3">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4">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abstractNum w:abstractNumId="5">
    <w:multiLevelType w:val="multilevel"/>
    <w:tmpl w:val="00000000"/>
    <w:numStyleLink w:val=""/>
    <w:lvl w:ilvl="0">
      <w:start w:val="1"/>
      <w:numFmt w:val="bullet"/>
      <w:lvlText w:val="●"/>
      <w:lvlJc w:val="left"/>
      <w:pPr>
        <w:ind w:hanging="360" w:left="720"/>
      </w:pPr>
      <w:rPr>
        <w:rFonts w:ascii="Noto Sans Symbols" w:hAnsi="Noto Sans Symbols"/>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Noto Sans Symbols" w:hAnsi="Noto Sans Symbols"/>
      </w:rPr>
    </w:lvl>
    <w:lvl w:ilvl="3">
      <w:start w:val="1"/>
      <w:numFmt w:val="bullet"/>
      <w:lvlText w:val="●"/>
      <w:lvlJc w:val="left"/>
      <w:pPr>
        <w:ind w:hanging="360" w:left="2880"/>
      </w:pPr>
      <w:rPr>
        <w:rFonts w:ascii="Noto Sans Symbols" w:hAnsi="Noto Sans Symbols"/>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Noto Sans Symbols" w:hAnsi="Noto Sans Symbols"/>
      </w:rPr>
    </w:lvl>
    <w:lvl w:ilvl="6">
      <w:start w:val="1"/>
      <w:numFmt w:val="bullet"/>
      <w:lvlText w:val="●"/>
      <w:lvlJc w:val="left"/>
      <w:pPr>
        <w:ind w:hanging="360" w:left="5040"/>
      </w:pPr>
      <w:rPr>
        <w:rFonts w:ascii="Noto Sans Symbols" w:hAnsi="Noto Sans Symbols"/>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14="http://schemas.microsoft.com/office/word/2010/wordml" xmlns:mc="http://schemas.openxmlformats.org/markup-compatibility/2006" xmlns:sl="http://schemas.openxmlformats.org/schemaLibrary/2006/main" xmlns:m="http://schemas.openxmlformats.org/officeDocument/2006/math" xmlns:o="urn:schemas-microsoft-com:office:office" xmlns:s="http://schemas.openxmlformats.org/officeDocument/2006/sharedTypes" xmlns:r="http://schemas.openxmlformats.org/officeDocument/2006/relationships" xmlns:w="http://schemas.openxmlformats.org/wordprocessingml/2006/main" xmlns:v="urn:schemas-microsoft-com:vml" xmlns:wp14="http://schemas.microsoft.com/office/word/2010/wordprocessingDrawing" xmlns:wp="http://schemas.openxmlformats.org/drawingml/2006/wordprocessingDrawing">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standalone="yes" ?><Relationships xmlns="http://schemas.openxmlformats.org/package/2006/relationships"><Relationship Id="rId1" Target="mailto:OLASESTHER@GMAIL.COM" TargetMode="External" Type="http://schemas.openxmlformats.org/officeDocument/2006/relationships/hyperlink"></Relationship><Relationship Id="rId2" Target="settings.xml" Type="http://schemas.openxmlformats.org/officeDocument/2006/relationships/settings"></Relationship><Relationship Id="rId3" Target="numbering.xml" Type="http://schemas.openxmlformats.org/officeDocument/2006/relationships/numbering"></Relationship><Relationship Id="rId4" Target="fontTable.xml" Type="http://schemas.openxmlformats.org/officeDocument/2006/relationships/fontTable"></Relationship><Relationship Id="rId5" Target="webSettings.xml" Type="http://schemas.openxmlformats.org/officeDocument/2006/relationships/webSettings"></Relationship><Relationship Id="rId6" Target="styles.xml" Type="http://schemas.openxmlformats.org/officeDocument/2006/relationships/styles"></Relationship><Relationship Id="rId7" Target="theme/theme1.xml" Type="http://schemas.openxmlformats.org/officeDocument/2006/relationships/theme"></Relationship></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